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泰安市市直退役士兵专项公益性岗位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公开</w:t>
      </w:r>
      <w:r>
        <w:rPr>
          <w:rFonts w:hint="eastAsia" w:asciiTheme="majorEastAsia" w:hAnsiTheme="majorEastAsia" w:eastAsiaTheme="majorEastAsia"/>
          <w:sz w:val="44"/>
          <w:szCs w:val="44"/>
        </w:rPr>
        <w:t>招聘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实施</w:t>
      </w:r>
      <w:r>
        <w:rPr>
          <w:rFonts w:hint="eastAsia" w:asciiTheme="majorEastAsia" w:hAnsiTheme="majorEastAsia" w:eastAsiaTheme="majorEastAsia"/>
          <w:sz w:val="44"/>
          <w:szCs w:val="44"/>
        </w:rPr>
        <w:t>方案</w:t>
      </w:r>
    </w:p>
    <w:p>
      <w:pPr>
        <w:pStyle w:val="4"/>
        <w:shd w:val="clear" w:color="auto" w:fill="FFFFFF"/>
        <w:spacing w:before="0" w:beforeAutospacing="0" w:after="0" w:afterAutospacing="0" w:line="460" w:lineRule="exact"/>
        <w:ind w:firstLine="645"/>
        <w:rPr>
          <w:rFonts w:ascii="仿宋" w:hAnsi="仿宋" w:eastAsia="仿宋" w:cs="Arial"/>
          <w:color w:val="333333"/>
          <w:spacing w:val="8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Arial"/>
          <w:spacing w:val="8"/>
          <w:sz w:val="30"/>
          <w:szCs w:val="30"/>
        </w:rPr>
      </w:pPr>
      <w:r>
        <w:rPr>
          <w:rFonts w:hint="eastAsia" w:ascii="仿宋" w:hAnsi="仿宋" w:eastAsia="仿宋" w:cs="Arial"/>
          <w:spacing w:val="8"/>
          <w:sz w:val="30"/>
          <w:szCs w:val="30"/>
        </w:rPr>
        <w:t>为做好市直退役士兵专项公益性岗位报名、选岗、上岗工作，制定方案如下：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黑体" w:hAnsi="黑体" w:eastAsia="黑体" w:cs="Arial"/>
          <w:spacing w:val="8"/>
          <w:sz w:val="30"/>
          <w:szCs w:val="30"/>
          <w:lang w:eastAsia="zh-CN"/>
        </w:rPr>
      </w:pPr>
      <w:r>
        <w:rPr>
          <w:rFonts w:hint="eastAsia" w:ascii="黑体" w:hAnsi="黑体" w:eastAsia="黑体" w:cs="Arial"/>
          <w:spacing w:val="8"/>
          <w:sz w:val="30"/>
          <w:szCs w:val="30"/>
        </w:rPr>
        <w:t>一、报名</w:t>
      </w:r>
      <w:r>
        <w:rPr>
          <w:rFonts w:hint="eastAsia" w:ascii="黑体" w:hAnsi="黑体" w:eastAsia="黑体" w:cs="Arial"/>
          <w:spacing w:val="8"/>
          <w:sz w:val="30"/>
          <w:szCs w:val="30"/>
          <w:lang w:eastAsia="zh-CN"/>
        </w:rPr>
        <w:t>和资格审查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楷体" w:hAnsi="楷体" w:eastAsia="楷体" w:cs="Arial"/>
          <w:spacing w:val="8"/>
          <w:sz w:val="30"/>
          <w:szCs w:val="30"/>
        </w:rPr>
      </w:pPr>
      <w:r>
        <w:rPr>
          <w:rFonts w:hint="eastAsia" w:ascii="楷体" w:hAnsi="楷体" w:eastAsia="楷体" w:cs="Arial"/>
          <w:spacing w:val="8"/>
          <w:sz w:val="30"/>
          <w:szCs w:val="30"/>
        </w:rPr>
        <w:t>（一）报名范围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符合下列条件的退役士兵参加报名招聘：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1、</w:t>
      </w:r>
      <w:r>
        <w:rPr>
          <w:rFonts w:hint="eastAsia" w:ascii="仿宋_GB2312" w:hAnsi="仿宋" w:eastAsia="仿宋_GB2312"/>
          <w:sz w:val="30"/>
          <w:szCs w:val="30"/>
        </w:rPr>
        <w:t>由市安置部门安排工作后与单位解除劳动关系下岗失业的退役士兵。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2、以政府安排工作方式退役、由市直安置的革命伤残退役士兵、低保家庭士兵和零就业家庭退役士兵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已办理退休或达到法定退休年龄的、现与</w:t>
      </w:r>
      <w:r>
        <w:rPr>
          <w:rFonts w:hint="eastAsia" w:ascii="仿宋" w:hAnsi="仿宋" w:eastAsia="仿宋"/>
          <w:sz w:val="30"/>
          <w:szCs w:val="30"/>
          <w:lang w:eastAsia="zh-CN"/>
        </w:rPr>
        <w:t>国有企业、股份制企业、民营企业等</w:t>
      </w:r>
      <w:r>
        <w:rPr>
          <w:rFonts w:hint="eastAsia" w:ascii="仿宋" w:hAnsi="仿宋" w:eastAsia="仿宋"/>
          <w:sz w:val="30"/>
          <w:szCs w:val="30"/>
        </w:rPr>
        <w:t>单位存在劳动关系的、自动辞去公益性岗位的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被单位解除公益性岗位协议的、受过刑事处罚的、因身体原因不能正常工作的不在报名范围。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(</w:t>
      </w:r>
      <w:r>
        <w:rPr>
          <w:rFonts w:hint="eastAsia" w:ascii="楷体" w:hAnsi="楷体" w:eastAsia="楷体"/>
          <w:sz w:val="30"/>
          <w:szCs w:val="30"/>
        </w:rPr>
        <w:t>二</w:t>
      </w:r>
      <w:r>
        <w:rPr>
          <w:rFonts w:ascii="楷体" w:hAnsi="楷体" w:eastAsia="楷体"/>
          <w:sz w:val="30"/>
          <w:szCs w:val="30"/>
        </w:rPr>
        <w:t>)报名时间</w:t>
      </w:r>
      <w:r>
        <w:rPr>
          <w:rFonts w:ascii="仿宋" w:hAnsi="仿宋" w:eastAsia="仿宋"/>
          <w:sz w:val="30"/>
          <w:szCs w:val="30"/>
        </w:rPr>
        <w:t>。201</w:t>
      </w:r>
      <w:r>
        <w:rPr>
          <w:rFonts w:hint="eastAsia" w:ascii="仿宋" w:hAnsi="仿宋" w:eastAsia="仿宋"/>
          <w:sz w:val="30"/>
          <w:szCs w:val="30"/>
        </w:rPr>
        <w:t>9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</w:t>
      </w:r>
      <w:r>
        <w:rPr>
          <w:rFonts w:ascii="仿宋" w:hAnsi="仿宋" w:eastAsia="仿宋"/>
          <w:sz w:val="30"/>
          <w:szCs w:val="30"/>
        </w:rPr>
        <w:t>日至201</w:t>
      </w:r>
      <w:r>
        <w:rPr>
          <w:rFonts w:hint="eastAsia" w:ascii="仿宋" w:hAnsi="仿宋" w:eastAsia="仿宋"/>
          <w:sz w:val="30"/>
          <w:szCs w:val="30"/>
        </w:rPr>
        <w:t>9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r>
        <w:rPr>
          <w:rFonts w:ascii="仿宋" w:hAnsi="仿宋" w:eastAsia="仿宋"/>
          <w:sz w:val="30"/>
          <w:szCs w:val="30"/>
        </w:rPr>
        <w:t xml:space="preserve">日。 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楷体" w:hAnsi="楷体" w:eastAsia="楷体" w:cs="宋体"/>
          <w:kern w:val="0"/>
          <w:sz w:val="30"/>
          <w:szCs w:val="30"/>
        </w:rPr>
        <w:t>(</w:t>
      </w:r>
      <w:r>
        <w:rPr>
          <w:rFonts w:hint="eastAsia" w:ascii="楷体" w:hAnsi="楷体" w:eastAsia="楷体" w:cs="宋体"/>
          <w:kern w:val="0"/>
          <w:sz w:val="30"/>
          <w:szCs w:val="30"/>
        </w:rPr>
        <w:t>三</w:t>
      </w:r>
      <w:r>
        <w:rPr>
          <w:rFonts w:ascii="楷体" w:hAnsi="楷体" w:eastAsia="楷体" w:cs="宋体"/>
          <w:kern w:val="0"/>
          <w:sz w:val="30"/>
          <w:szCs w:val="30"/>
        </w:rPr>
        <w:t>)报名方式。</w:t>
      </w:r>
      <w:r>
        <w:rPr>
          <w:rFonts w:ascii="仿宋" w:hAnsi="仿宋" w:eastAsia="仿宋" w:cs="宋体"/>
          <w:kern w:val="0"/>
          <w:sz w:val="30"/>
          <w:szCs w:val="30"/>
        </w:rPr>
        <w:t>本次招聘采取网上报名的方式，</w:t>
      </w:r>
      <w:r>
        <w:rPr>
          <w:rFonts w:hint="eastAsia" w:ascii="仿宋" w:hAnsi="仿宋" w:eastAsia="仿宋" w:cs="宋体"/>
          <w:kern w:val="0"/>
          <w:sz w:val="30"/>
          <w:szCs w:val="30"/>
        </w:rPr>
        <w:t>符合条件的退役士兵</w:t>
      </w:r>
      <w:r>
        <w:rPr>
          <w:rFonts w:ascii="仿宋" w:hAnsi="仿宋" w:eastAsia="仿宋" w:cs="宋体"/>
          <w:kern w:val="0"/>
          <w:sz w:val="30"/>
          <w:szCs w:val="30"/>
        </w:rPr>
        <w:t>请</w:t>
      </w:r>
      <w:r>
        <w:rPr>
          <w:rFonts w:hint="eastAsia" w:ascii="仿宋" w:hAnsi="仿宋" w:eastAsia="仿宋"/>
          <w:sz w:val="30"/>
          <w:szCs w:val="30"/>
        </w:rPr>
        <w:t>下载“泰安市市直退役士兵公益性岗位报名表”</w:t>
      </w:r>
      <w:r>
        <w:rPr>
          <w:rFonts w:hint="eastAsia" w:ascii="仿宋" w:hAnsi="仿宋" w:eastAsia="仿宋"/>
          <w:sz w:val="30"/>
          <w:szCs w:val="30"/>
          <w:lang w:eastAsia="zh-CN"/>
        </w:rPr>
        <w:t>（见附件），</w:t>
      </w:r>
      <w:r>
        <w:rPr>
          <w:rFonts w:hint="eastAsia" w:ascii="仿宋" w:hAnsi="仿宋" w:eastAsia="仿宋"/>
          <w:sz w:val="30"/>
          <w:szCs w:val="30"/>
          <w:u w:val="none"/>
        </w:rPr>
        <w:t xml:space="preserve"> </w:t>
      </w:r>
      <w:r>
        <w:rPr>
          <w:sz w:val="30"/>
          <w:szCs w:val="30"/>
          <w:u w:val="none"/>
        </w:rPr>
        <w:fldChar w:fldCharType="begin"/>
      </w:r>
      <w:r>
        <w:rPr>
          <w:sz w:val="30"/>
          <w:szCs w:val="30"/>
          <w:u w:val="none"/>
        </w:rPr>
        <w:instrText xml:space="preserve"> HYPERLINK "mailto:于3月%20%20日前将填写好的报名表（以本人姓名为文件名）发至邮箱azb1695@ta.shandong.cn" </w:instrText>
      </w:r>
      <w:r>
        <w:rPr>
          <w:sz w:val="30"/>
          <w:szCs w:val="30"/>
          <w:u w:val="none"/>
        </w:rPr>
        <w:fldChar w:fldCharType="separate"/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</w:rPr>
        <w:t>于4月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  <w:lang w:val="en-US" w:eastAsia="zh-CN"/>
        </w:rPr>
        <w:t>30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</w:rPr>
        <w:t>日前将填写好的报名表（以本人姓名为文件名）发至邮箱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  <w:lang w:val="en-US" w:eastAsia="zh-CN"/>
        </w:rPr>
        <w:t>gyg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</w:rPr>
        <w:t>1695@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  <w:lang w:val="en-US" w:eastAsia="zh-CN"/>
        </w:rPr>
        <w:t>163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</w:rPr>
        <w:t>.c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  <w:lang w:val="en-US" w:eastAsia="zh-CN"/>
        </w:rPr>
        <w:t>om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，即为完成报名，本次</w:t>
      </w:r>
      <w:r>
        <w:rPr>
          <w:rFonts w:ascii="仿宋" w:hAnsi="仿宋" w:eastAsia="仿宋"/>
          <w:sz w:val="30"/>
          <w:szCs w:val="30"/>
        </w:rPr>
        <w:t>招聘不接受现场报名。</w:t>
      </w:r>
      <w:r>
        <w:rPr>
          <w:rFonts w:hint="eastAsia" w:ascii="仿宋" w:hAnsi="仿宋" w:eastAsia="仿宋" w:cs="宋体"/>
          <w:kern w:val="0"/>
          <w:sz w:val="30"/>
          <w:szCs w:val="30"/>
        </w:rPr>
        <w:t>符合报名条件的退役士兵要</w:t>
      </w:r>
      <w:r>
        <w:rPr>
          <w:rFonts w:ascii="仿宋" w:hAnsi="仿宋" w:eastAsia="仿宋" w:cs="宋体"/>
          <w:kern w:val="0"/>
          <w:sz w:val="30"/>
          <w:szCs w:val="30"/>
        </w:rPr>
        <w:t>如实填写个人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信息及</w:t>
      </w:r>
      <w:r>
        <w:rPr>
          <w:rFonts w:ascii="仿宋" w:hAnsi="仿宋" w:eastAsia="仿宋" w:cs="宋体"/>
          <w:kern w:val="0"/>
          <w:sz w:val="30"/>
          <w:szCs w:val="30"/>
        </w:rPr>
        <w:t>联系</w:t>
      </w:r>
      <w:r>
        <w:rPr>
          <w:rFonts w:hint="eastAsia" w:ascii="仿宋" w:hAnsi="仿宋" w:eastAsia="仿宋" w:cs="宋体"/>
          <w:kern w:val="0"/>
          <w:sz w:val="30"/>
          <w:szCs w:val="30"/>
        </w:rPr>
        <w:t>电话、手机</w:t>
      </w:r>
      <w:r>
        <w:rPr>
          <w:rFonts w:ascii="仿宋" w:hAnsi="仿宋" w:eastAsia="仿宋" w:cs="宋体"/>
          <w:kern w:val="0"/>
          <w:sz w:val="30"/>
          <w:szCs w:val="30"/>
        </w:rPr>
        <w:t xml:space="preserve">。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Arial"/>
          <w:spacing w:val="8"/>
          <w:sz w:val="30"/>
          <w:szCs w:val="30"/>
        </w:rPr>
      </w:pPr>
      <w:r>
        <w:rPr>
          <w:rFonts w:hint="eastAsia" w:ascii="楷体" w:hAnsi="楷体" w:eastAsia="楷体" w:cs="Arial"/>
          <w:spacing w:val="8"/>
          <w:sz w:val="30"/>
          <w:szCs w:val="30"/>
        </w:rPr>
        <w:t>（四）报名审核</w:t>
      </w:r>
      <w:r>
        <w:rPr>
          <w:rFonts w:hint="eastAsia" w:ascii="仿宋" w:hAnsi="仿宋" w:eastAsia="仿宋" w:cs="Arial"/>
          <w:spacing w:val="8"/>
          <w:sz w:val="30"/>
          <w:szCs w:val="30"/>
        </w:rPr>
        <w:t>。对网上</w:t>
      </w:r>
      <w:r>
        <w:rPr>
          <w:rFonts w:ascii="仿宋" w:hAnsi="仿宋" w:eastAsia="仿宋" w:cs="Arial"/>
          <w:spacing w:val="8"/>
          <w:sz w:val="30"/>
          <w:szCs w:val="30"/>
        </w:rPr>
        <w:t>报名人员情况进行审核，</w:t>
      </w:r>
      <w:r>
        <w:rPr>
          <w:rFonts w:hint="eastAsia" w:ascii="仿宋" w:hAnsi="仿宋" w:eastAsia="仿宋" w:cs="Arial"/>
          <w:spacing w:val="8"/>
          <w:sz w:val="30"/>
          <w:szCs w:val="30"/>
        </w:rPr>
        <w:t>符合报名</w:t>
      </w:r>
      <w:r>
        <w:rPr>
          <w:rFonts w:ascii="仿宋" w:hAnsi="仿宋" w:eastAsia="仿宋" w:cs="Arial"/>
          <w:spacing w:val="8"/>
          <w:sz w:val="30"/>
          <w:szCs w:val="30"/>
        </w:rPr>
        <w:t>条件的</w:t>
      </w:r>
      <w:r>
        <w:rPr>
          <w:rFonts w:hint="eastAsia" w:ascii="仿宋" w:hAnsi="仿宋" w:eastAsia="仿宋" w:cs="Arial"/>
          <w:spacing w:val="8"/>
          <w:sz w:val="30"/>
          <w:szCs w:val="30"/>
        </w:rPr>
        <w:t>，做好登记并</w:t>
      </w:r>
      <w:r>
        <w:rPr>
          <w:rFonts w:ascii="仿宋" w:hAnsi="仿宋" w:eastAsia="仿宋" w:cs="Arial"/>
          <w:spacing w:val="8"/>
          <w:sz w:val="30"/>
          <w:szCs w:val="30"/>
        </w:rPr>
        <w:t>排</w:t>
      </w:r>
      <w:r>
        <w:rPr>
          <w:rFonts w:hint="eastAsia" w:ascii="仿宋" w:hAnsi="仿宋" w:eastAsia="仿宋" w:cs="Arial"/>
          <w:spacing w:val="8"/>
          <w:sz w:val="30"/>
          <w:szCs w:val="30"/>
        </w:rPr>
        <w:t>出</w:t>
      </w:r>
      <w:r>
        <w:rPr>
          <w:rFonts w:ascii="仿宋" w:hAnsi="仿宋" w:eastAsia="仿宋" w:cs="Arial"/>
          <w:spacing w:val="8"/>
          <w:sz w:val="30"/>
          <w:szCs w:val="30"/>
        </w:rPr>
        <w:t>选岗顺序，</w:t>
      </w:r>
      <w:r>
        <w:rPr>
          <w:rFonts w:hint="eastAsia" w:ascii="仿宋" w:hAnsi="仿宋" w:eastAsia="仿宋" w:cs="Arial"/>
          <w:spacing w:val="8"/>
          <w:sz w:val="30"/>
          <w:szCs w:val="30"/>
        </w:rPr>
        <w:t>不符合</w:t>
      </w:r>
      <w:r>
        <w:rPr>
          <w:rFonts w:ascii="仿宋" w:hAnsi="仿宋" w:eastAsia="仿宋" w:cs="Arial"/>
          <w:spacing w:val="8"/>
          <w:sz w:val="30"/>
          <w:szCs w:val="30"/>
        </w:rPr>
        <w:t>报名条件的，</w:t>
      </w:r>
      <w:r>
        <w:rPr>
          <w:rFonts w:hint="eastAsia" w:ascii="仿宋" w:hAnsi="仿宋" w:eastAsia="仿宋" w:cs="Arial"/>
          <w:spacing w:val="8"/>
          <w:sz w:val="30"/>
          <w:szCs w:val="30"/>
        </w:rPr>
        <w:t>认真</w:t>
      </w:r>
      <w:r>
        <w:rPr>
          <w:rFonts w:ascii="仿宋" w:hAnsi="仿宋" w:eastAsia="仿宋" w:cs="Arial"/>
          <w:spacing w:val="8"/>
          <w:sz w:val="30"/>
          <w:szCs w:val="30"/>
        </w:rPr>
        <w:t>做</w:t>
      </w:r>
      <w:r>
        <w:rPr>
          <w:rFonts w:hint="eastAsia" w:ascii="仿宋" w:hAnsi="仿宋" w:eastAsia="仿宋" w:cs="Arial"/>
          <w:spacing w:val="8"/>
          <w:sz w:val="30"/>
          <w:szCs w:val="30"/>
        </w:rPr>
        <w:t>好</w:t>
      </w:r>
      <w:r>
        <w:rPr>
          <w:rFonts w:ascii="仿宋" w:hAnsi="仿宋" w:eastAsia="仿宋" w:cs="Arial"/>
          <w:spacing w:val="8"/>
          <w:sz w:val="30"/>
          <w:szCs w:val="30"/>
        </w:rPr>
        <w:t>解释工作。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黑体" w:hAnsi="黑体" w:eastAsia="黑体" w:cs="Arial"/>
          <w:spacing w:val="8"/>
          <w:sz w:val="30"/>
          <w:szCs w:val="30"/>
        </w:rPr>
      </w:pPr>
      <w:r>
        <w:rPr>
          <w:rFonts w:hint="eastAsia" w:ascii="黑体" w:hAnsi="黑体" w:eastAsia="黑体" w:cs="Arial"/>
          <w:spacing w:val="8"/>
          <w:sz w:val="30"/>
          <w:szCs w:val="30"/>
        </w:rPr>
        <w:t>二、</w:t>
      </w:r>
      <w:r>
        <w:rPr>
          <w:rFonts w:hint="eastAsia" w:ascii="黑体" w:hAnsi="黑体" w:eastAsia="黑体" w:cs="Arial"/>
          <w:spacing w:val="8"/>
          <w:sz w:val="30"/>
          <w:szCs w:val="30"/>
          <w:lang w:eastAsia="zh-CN"/>
        </w:rPr>
        <w:t>公开</w:t>
      </w:r>
      <w:r>
        <w:rPr>
          <w:rFonts w:hint="eastAsia" w:ascii="黑体" w:hAnsi="黑体" w:eastAsia="黑体" w:cs="Arial"/>
          <w:spacing w:val="8"/>
          <w:sz w:val="30"/>
          <w:szCs w:val="30"/>
        </w:rPr>
        <w:t>选岗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楷体" w:hAnsi="楷体" w:eastAsia="楷体" w:cs="Arial"/>
          <w:spacing w:val="8"/>
          <w:sz w:val="30"/>
          <w:szCs w:val="30"/>
        </w:rPr>
        <w:t>（一）分批选岗。</w:t>
      </w:r>
      <w:r>
        <w:rPr>
          <w:rFonts w:hint="eastAsia" w:ascii="仿宋" w:hAnsi="仿宋" w:eastAsia="仿宋" w:cs="Arial"/>
          <w:spacing w:val="8"/>
          <w:sz w:val="30"/>
          <w:szCs w:val="30"/>
        </w:rPr>
        <w:t>本次选岗分批次进行，</w:t>
      </w:r>
      <w:r>
        <w:rPr>
          <w:rFonts w:hint="eastAsia" w:ascii="仿宋" w:hAnsi="仿宋" w:eastAsia="仿宋" w:cs="Arial"/>
          <w:spacing w:val="8"/>
          <w:sz w:val="30"/>
          <w:szCs w:val="30"/>
          <w:lang w:eastAsia="zh-CN"/>
        </w:rPr>
        <w:t>第一批</w:t>
      </w:r>
      <w:r>
        <w:rPr>
          <w:rFonts w:hint="eastAsia" w:ascii="仿宋" w:hAnsi="仿宋" w:eastAsia="仿宋" w:cs="Arial"/>
          <w:spacing w:val="8"/>
          <w:sz w:val="30"/>
          <w:szCs w:val="30"/>
        </w:rPr>
        <w:t>安排</w:t>
      </w:r>
      <w:r>
        <w:rPr>
          <w:rFonts w:hint="eastAsia" w:ascii="仿宋" w:hAnsi="仿宋" w:eastAsia="仿宋"/>
          <w:sz w:val="30"/>
          <w:szCs w:val="30"/>
        </w:rPr>
        <w:t>革</w:t>
      </w:r>
      <w:r>
        <w:rPr>
          <w:rFonts w:hint="eastAsia" w:ascii="仿宋_GB2312" w:hAnsi="仿宋" w:eastAsia="仿宋_GB2312"/>
          <w:sz w:val="30"/>
          <w:szCs w:val="30"/>
        </w:rPr>
        <w:t>命伤残退役士兵、低保家庭退役士兵、零就业家庭退役士兵和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男性年龄</w:t>
      </w:r>
      <w:r>
        <w:rPr>
          <w:rFonts w:hint="eastAsia" w:ascii="仿宋_GB2312" w:hAnsi="仿宋" w:eastAsia="仿宋_GB2312"/>
          <w:sz w:val="30"/>
          <w:szCs w:val="30"/>
        </w:rPr>
        <w:t>50岁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1969年12月31日前出生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sz w:val="30"/>
          <w:szCs w:val="30"/>
        </w:rPr>
        <w:t>以上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、女性年龄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0岁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1979年12月31日前出生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sz w:val="30"/>
          <w:szCs w:val="30"/>
        </w:rPr>
        <w:t>以上的退役士兵选岗；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第二批</w:t>
      </w:r>
      <w:r>
        <w:rPr>
          <w:rFonts w:hint="eastAsia" w:ascii="仿宋_GB2312" w:hAnsi="仿宋" w:eastAsia="仿宋_GB2312"/>
          <w:sz w:val="30"/>
          <w:szCs w:val="30"/>
        </w:rPr>
        <w:t>安排45周岁以上的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男性</w:t>
      </w:r>
      <w:r>
        <w:rPr>
          <w:rFonts w:hint="eastAsia" w:ascii="仿宋_GB2312" w:hAnsi="仿宋" w:eastAsia="仿宋_GB2312"/>
          <w:sz w:val="30"/>
          <w:szCs w:val="30"/>
        </w:rPr>
        <w:t>退役士兵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和女性退役士兵</w:t>
      </w:r>
      <w:r>
        <w:rPr>
          <w:rFonts w:hint="eastAsia" w:ascii="仿宋_GB2312" w:hAnsi="仿宋" w:eastAsia="仿宋_GB2312"/>
          <w:sz w:val="30"/>
          <w:szCs w:val="30"/>
        </w:rPr>
        <w:t>选岗；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第三批</w:t>
      </w:r>
      <w:r>
        <w:rPr>
          <w:rFonts w:hint="eastAsia" w:ascii="仿宋_GB2312" w:hAnsi="仿宋" w:eastAsia="仿宋_GB2312"/>
          <w:sz w:val="30"/>
          <w:szCs w:val="30"/>
        </w:rPr>
        <w:t>安排其余人员选岗。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未参加当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  <w:lang w:eastAsia="zh-CN"/>
        </w:rPr>
        <w:t>批次选岗的，参加下批次选岗时排在后面选岗。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Arial"/>
          <w:spacing w:val="8"/>
          <w:sz w:val="30"/>
          <w:szCs w:val="30"/>
        </w:rPr>
      </w:pPr>
      <w:r>
        <w:rPr>
          <w:rFonts w:hint="eastAsia" w:ascii="楷体" w:hAnsi="楷体" w:eastAsia="楷体" w:cs="Arial"/>
          <w:spacing w:val="8"/>
          <w:sz w:val="30"/>
          <w:szCs w:val="30"/>
        </w:rPr>
        <w:t>（二）选岗顺序。</w:t>
      </w:r>
      <w:r>
        <w:rPr>
          <w:rFonts w:hint="eastAsia" w:ascii="仿宋" w:hAnsi="仿宋" w:eastAsia="仿宋" w:cs="Arial"/>
          <w:spacing w:val="8"/>
          <w:sz w:val="30"/>
          <w:szCs w:val="30"/>
        </w:rPr>
        <w:t>按照</w:t>
      </w:r>
      <w:r>
        <w:rPr>
          <w:rFonts w:hint="eastAsia" w:ascii="仿宋" w:hAnsi="仿宋" w:eastAsia="仿宋"/>
          <w:sz w:val="30"/>
          <w:szCs w:val="30"/>
        </w:rPr>
        <w:t>革</w:t>
      </w:r>
      <w:r>
        <w:rPr>
          <w:rFonts w:hint="eastAsia" w:ascii="仿宋_GB2312" w:hAnsi="仿宋" w:eastAsia="仿宋_GB2312"/>
          <w:sz w:val="30"/>
          <w:szCs w:val="30"/>
        </w:rPr>
        <w:t>命伤残退役士兵、低保家庭退役士兵、零就业家庭退役士兵及其他退役士兵的类型依次选岗，</w:t>
      </w:r>
      <w:r>
        <w:rPr>
          <w:rFonts w:hint="eastAsia" w:ascii="仿宋" w:hAnsi="仿宋" w:eastAsia="仿宋" w:cs="Arial"/>
          <w:spacing w:val="8"/>
          <w:sz w:val="30"/>
          <w:szCs w:val="30"/>
        </w:rPr>
        <w:t>选岗顺序按照年龄从大到小排列，年龄相同者军龄长的排在前。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仿宋" w:hAnsi="仿宋" w:eastAsia="仿宋" w:cs="Arial"/>
          <w:b/>
          <w:bCs/>
          <w:color w:val="auto"/>
          <w:spacing w:val="8"/>
          <w:sz w:val="30"/>
          <w:szCs w:val="30"/>
        </w:rPr>
      </w:pPr>
      <w:r>
        <w:rPr>
          <w:rFonts w:hint="eastAsia" w:ascii="楷体" w:hAnsi="楷体" w:eastAsia="楷体" w:cs="Arial"/>
          <w:b/>
          <w:bCs/>
          <w:spacing w:val="8"/>
          <w:sz w:val="30"/>
          <w:szCs w:val="30"/>
        </w:rPr>
        <w:t>（三）</w:t>
      </w:r>
      <w:r>
        <w:rPr>
          <w:rFonts w:ascii="楷体" w:hAnsi="楷体" w:eastAsia="楷体" w:cs="Arial"/>
          <w:b/>
          <w:bCs/>
          <w:spacing w:val="8"/>
          <w:sz w:val="30"/>
          <w:szCs w:val="30"/>
        </w:rPr>
        <w:t>选岗</w:t>
      </w:r>
      <w:r>
        <w:rPr>
          <w:rFonts w:hint="eastAsia" w:ascii="楷体" w:hAnsi="楷体" w:eastAsia="楷体" w:cs="Arial"/>
          <w:b/>
          <w:bCs/>
          <w:spacing w:val="8"/>
          <w:sz w:val="30"/>
          <w:szCs w:val="30"/>
        </w:rPr>
        <w:t>证件</w:t>
      </w:r>
      <w:r>
        <w:rPr>
          <w:rFonts w:ascii="楷体" w:hAnsi="楷体" w:eastAsia="楷体" w:cs="Arial"/>
          <w:b/>
          <w:bCs/>
          <w:spacing w:val="8"/>
          <w:sz w:val="30"/>
          <w:szCs w:val="30"/>
        </w:rPr>
        <w:t>审核</w:t>
      </w:r>
      <w:r>
        <w:rPr>
          <w:rFonts w:ascii="仿宋" w:hAnsi="仿宋" w:eastAsia="仿宋" w:cs="Arial"/>
          <w:b/>
          <w:bCs/>
          <w:spacing w:val="8"/>
          <w:sz w:val="30"/>
          <w:szCs w:val="30"/>
        </w:rPr>
        <w:t>。</w:t>
      </w:r>
      <w:r>
        <w:rPr>
          <w:rFonts w:ascii="仿宋" w:hAnsi="仿宋" w:eastAsia="仿宋" w:cs="Arial"/>
          <w:b/>
          <w:bCs/>
          <w:spacing w:val="8"/>
          <w:sz w:val="30"/>
          <w:szCs w:val="30"/>
          <w:u w:val="single"/>
        </w:rPr>
        <w:t>选岗人员</w:t>
      </w:r>
      <w:r>
        <w:rPr>
          <w:rFonts w:hint="eastAsia" w:ascii="仿宋" w:hAnsi="仿宋" w:eastAsia="仿宋" w:cs="Arial"/>
          <w:b/>
          <w:bCs/>
          <w:spacing w:val="8"/>
          <w:sz w:val="30"/>
          <w:szCs w:val="30"/>
          <w:u w:val="single"/>
        </w:rPr>
        <w:t>须</w:t>
      </w:r>
      <w:r>
        <w:rPr>
          <w:rFonts w:ascii="仿宋" w:hAnsi="仿宋" w:eastAsia="仿宋" w:cs="Arial"/>
          <w:b/>
          <w:bCs/>
          <w:spacing w:val="8"/>
          <w:sz w:val="30"/>
          <w:szCs w:val="30"/>
          <w:u w:val="single"/>
        </w:rPr>
        <w:t>提供</w:t>
      </w:r>
      <w:r>
        <w:rPr>
          <w:rFonts w:hint="eastAsia" w:ascii="仿宋" w:hAnsi="仿宋" w:eastAsia="仿宋" w:cs="Arial"/>
          <w:b/>
          <w:bCs/>
          <w:spacing w:val="8"/>
          <w:sz w:val="30"/>
          <w:szCs w:val="30"/>
          <w:u w:val="single"/>
        </w:rPr>
        <w:t>退役证、身份证、失业证，</w:t>
      </w:r>
      <w:r>
        <w:rPr>
          <w:rFonts w:hint="eastAsia" w:ascii="仿宋" w:hAnsi="仿宋" w:eastAsia="仿宋"/>
          <w:b/>
          <w:bCs/>
          <w:sz w:val="30"/>
          <w:szCs w:val="30"/>
        </w:rPr>
        <w:t>以伤残条件报名选岗的，须提供革命伤残军人证，以低保家庭条件报名选岗的，须提供低保证，以零就业家庭条件报名选岗的，须提供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零就业家庭证明</w:t>
      </w:r>
      <w:r>
        <w:rPr>
          <w:rFonts w:hint="eastAsia" w:ascii="仿宋" w:hAnsi="仿宋" w:eastAsia="仿宋" w:cs="Arial"/>
          <w:b/>
          <w:bCs/>
          <w:color w:val="auto"/>
          <w:spacing w:val="8"/>
          <w:sz w:val="30"/>
          <w:szCs w:val="3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黑体" w:hAnsi="黑体" w:eastAsia="黑体" w:cs="Arial"/>
          <w:spacing w:val="8"/>
          <w:sz w:val="30"/>
          <w:szCs w:val="30"/>
        </w:rPr>
      </w:pPr>
      <w:r>
        <w:rPr>
          <w:rFonts w:hint="eastAsia" w:ascii="黑体" w:hAnsi="黑体" w:eastAsia="黑体" w:cs="Arial"/>
          <w:spacing w:val="8"/>
          <w:sz w:val="30"/>
          <w:szCs w:val="30"/>
        </w:rPr>
        <w:t>三、</w:t>
      </w:r>
      <w:r>
        <w:rPr>
          <w:rFonts w:hint="eastAsia" w:ascii="黑体" w:hAnsi="黑体" w:eastAsia="黑体" w:cs="Arial"/>
          <w:spacing w:val="8"/>
          <w:sz w:val="30"/>
          <w:szCs w:val="30"/>
          <w:lang w:eastAsia="zh-CN"/>
        </w:rPr>
        <w:t>组织</w:t>
      </w:r>
      <w:r>
        <w:rPr>
          <w:rFonts w:hint="eastAsia" w:ascii="黑体" w:hAnsi="黑体" w:eastAsia="黑体" w:cs="Arial"/>
          <w:spacing w:val="8"/>
          <w:sz w:val="30"/>
          <w:szCs w:val="30"/>
        </w:rPr>
        <w:t>上岗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Arial"/>
          <w:spacing w:val="8"/>
          <w:sz w:val="30"/>
          <w:szCs w:val="30"/>
        </w:rPr>
      </w:pPr>
      <w:r>
        <w:rPr>
          <w:rFonts w:hint="eastAsia" w:ascii="楷体" w:hAnsi="楷体" w:eastAsia="楷体" w:cs="Arial"/>
          <w:spacing w:val="8"/>
          <w:sz w:val="30"/>
          <w:szCs w:val="30"/>
        </w:rPr>
        <w:t>（一）开具上岗介绍信</w:t>
      </w:r>
      <w:r>
        <w:rPr>
          <w:rFonts w:hint="eastAsia" w:ascii="仿宋" w:hAnsi="仿宋" w:eastAsia="仿宋" w:cs="Arial"/>
          <w:spacing w:val="8"/>
          <w:sz w:val="30"/>
          <w:szCs w:val="30"/>
        </w:rPr>
        <w:t>。为选到岗位</w:t>
      </w:r>
      <w:r>
        <w:rPr>
          <w:rFonts w:hint="eastAsia" w:ascii="仿宋" w:hAnsi="仿宋" w:eastAsia="仿宋" w:cs="Arial"/>
          <w:spacing w:val="8"/>
          <w:sz w:val="30"/>
          <w:szCs w:val="30"/>
          <w:lang w:eastAsia="zh-CN"/>
        </w:rPr>
        <w:t>退役士兵</w:t>
      </w:r>
      <w:r>
        <w:rPr>
          <w:rFonts w:hint="eastAsia" w:ascii="仿宋" w:hAnsi="仿宋" w:eastAsia="仿宋" w:cs="Arial"/>
          <w:spacing w:val="8"/>
          <w:sz w:val="30"/>
          <w:szCs w:val="30"/>
        </w:rPr>
        <w:t>开具上岗介绍信，介绍信开到单位主管部门,退役士兵</w:t>
      </w:r>
      <w:r>
        <w:rPr>
          <w:rFonts w:ascii="仿宋" w:hAnsi="仿宋" w:eastAsia="仿宋" w:cs="Arial"/>
          <w:spacing w:val="8"/>
          <w:sz w:val="30"/>
          <w:szCs w:val="30"/>
        </w:rPr>
        <w:t>持上岗介绍信到</w:t>
      </w:r>
      <w:r>
        <w:rPr>
          <w:rFonts w:hint="eastAsia" w:ascii="仿宋" w:hAnsi="仿宋" w:eastAsia="仿宋" w:cs="Arial"/>
          <w:spacing w:val="8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Arial"/>
          <w:spacing w:val="8"/>
          <w:sz w:val="30"/>
          <w:szCs w:val="30"/>
        </w:rPr>
        <w:t>主管部门报到。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Arial"/>
          <w:spacing w:val="8"/>
          <w:sz w:val="30"/>
          <w:szCs w:val="30"/>
        </w:rPr>
      </w:pPr>
      <w:r>
        <w:rPr>
          <w:rFonts w:hint="eastAsia" w:ascii="楷体" w:hAnsi="楷体" w:eastAsia="楷体" w:cs="Arial"/>
          <w:spacing w:val="8"/>
          <w:sz w:val="30"/>
          <w:szCs w:val="30"/>
        </w:rPr>
        <w:t>（二）转交上岗人员信息名册</w:t>
      </w:r>
      <w:r>
        <w:rPr>
          <w:rFonts w:hint="eastAsia" w:ascii="仿宋" w:hAnsi="仿宋" w:eastAsia="仿宋" w:cs="Arial"/>
          <w:spacing w:val="8"/>
          <w:sz w:val="30"/>
          <w:szCs w:val="30"/>
        </w:rPr>
        <w:t>。将公益性岗位</w:t>
      </w:r>
      <w:r>
        <w:rPr>
          <w:rFonts w:hint="eastAsia" w:ascii="仿宋" w:hAnsi="仿宋" w:eastAsia="仿宋" w:cs="Arial"/>
          <w:spacing w:val="8"/>
          <w:sz w:val="30"/>
          <w:szCs w:val="30"/>
          <w:lang w:eastAsia="zh-CN"/>
        </w:rPr>
        <w:t>选</w:t>
      </w:r>
      <w:r>
        <w:rPr>
          <w:rFonts w:hint="eastAsia" w:ascii="仿宋" w:hAnsi="仿宋" w:eastAsia="仿宋" w:cs="Arial"/>
          <w:spacing w:val="8"/>
          <w:sz w:val="30"/>
          <w:szCs w:val="30"/>
        </w:rPr>
        <w:t>岗人员信息名册交相关主管部门，主管部门</w:t>
      </w:r>
      <w:r>
        <w:rPr>
          <w:rFonts w:ascii="仿宋" w:hAnsi="仿宋" w:eastAsia="仿宋" w:cs="Arial"/>
          <w:spacing w:val="8"/>
          <w:sz w:val="30"/>
          <w:szCs w:val="30"/>
        </w:rPr>
        <w:t>和用人单位</w:t>
      </w:r>
      <w:r>
        <w:rPr>
          <w:rFonts w:hint="eastAsia" w:ascii="仿宋" w:hAnsi="仿宋" w:eastAsia="仿宋" w:cs="Arial"/>
          <w:spacing w:val="8"/>
          <w:sz w:val="30"/>
          <w:szCs w:val="30"/>
        </w:rPr>
        <w:t>根据公益性岗位上岗人员基本情况，做好协议签订、</w:t>
      </w:r>
      <w:r>
        <w:rPr>
          <w:rFonts w:ascii="仿宋" w:hAnsi="仿宋" w:eastAsia="仿宋" w:cs="Arial"/>
          <w:spacing w:val="8"/>
          <w:sz w:val="30"/>
          <w:szCs w:val="30"/>
        </w:rPr>
        <w:t>岗位安排</w:t>
      </w:r>
      <w:r>
        <w:rPr>
          <w:rFonts w:hint="eastAsia" w:ascii="仿宋" w:hAnsi="仿宋" w:eastAsia="仿宋" w:cs="Arial"/>
          <w:spacing w:val="8"/>
          <w:sz w:val="30"/>
          <w:szCs w:val="30"/>
        </w:rPr>
        <w:t>和</w:t>
      </w:r>
      <w:r>
        <w:rPr>
          <w:rFonts w:ascii="仿宋" w:hAnsi="仿宋" w:eastAsia="仿宋" w:cs="Arial"/>
          <w:spacing w:val="8"/>
          <w:sz w:val="30"/>
          <w:szCs w:val="30"/>
        </w:rPr>
        <w:t>人员管理</w:t>
      </w:r>
      <w:r>
        <w:rPr>
          <w:rFonts w:hint="eastAsia" w:ascii="仿宋" w:hAnsi="仿宋" w:eastAsia="仿宋" w:cs="Arial"/>
          <w:spacing w:val="8"/>
          <w:sz w:val="30"/>
          <w:szCs w:val="30"/>
        </w:rPr>
        <w:t>工作。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黑体" w:hAnsi="黑体" w:eastAsia="黑体" w:cs="Arial"/>
          <w:spacing w:val="8"/>
          <w:sz w:val="30"/>
          <w:szCs w:val="30"/>
        </w:rPr>
      </w:pPr>
      <w:r>
        <w:rPr>
          <w:rFonts w:hint="eastAsia" w:ascii="黑体" w:hAnsi="黑体" w:eastAsia="黑体" w:cs="Arial"/>
          <w:spacing w:val="8"/>
          <w:sz w:val="30"/>
          <w:szCs w:val="30"/>
        </w:rPr>
        <w:t>四、有关事项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（一）</w:t>
      </w:r>
      <w:r>
        <w:rPr>
          <w:rFonts w:ascii="仿宋" w:hAnsi="仿宋" w:eastAsia="仿宋" w:cs="宋体"/>
          <w:kern w:val="0"/>
          <w:sz w:val="30"/>
          <w:szCs w:val="30"/>
        </w:rPr>
        <w:t>本次招聘通过泰安日报、泰山晚报、泰安市</w:t>
      </w:r>
      <w:r>
        <w:rPr>
          <w:rFonts w:hint="eastAsia" w:ascii="仿宋" w:hAnsi="仿宋" w:eastAsia="仿宋" w:cs="宋体"/>
          <w:kern w:val="0"/>
          <w:sz w:val="30"/>
          <w:szCs w:val="30"/>
        </w:rPr>
        <w:t>政府门户</w:t>
      </w:r>
      <w:r>
        <w:rPr>
          <w:rFonts w:ascii="仿宋" w:hAnsi="仿宋" w:eastAsia="仿宋" w:cs="宋体"/>
          <w:kern w:val="0"/>
          <w:sz w:val="30"/>
          <w:szCs w:val="30"/>
        </w:rPr>
        <w:t>网站公开发布招聘</w:t>
      </w:r>
      <w:r>
        <w:rPr>
          <w:rFonts w:hint="eastAsia" w:ascii="仿宋" w:hAnsi="仿宋" w:eastAsia="仿宋" w:cs="宋体"/>
          <w:kern w:val="0"/>
          <w:sz w:val="30"/>
          <w:szCs w:val="30"/>
        </w:rPr>
        <w:t>公告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及相关通知</w:t>
      </w:r>
      <w:r>
        <w:rPr>
          <w:rFonts w:ascii="仿宋" w:hAnsi="仿宋" w:eastAsia="仿宋" w:cs="宋体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（二）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公益性岗位根据各批次选岗人数按比例确定。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公益</w:t>
      </w:r>
      <w:r>
        <w:rPr>
          <w:rFonts w:hint="eastAsia" w:ascii="仿宋" w:hAnsi="仿宋" w:eastAsia="仿宋"/>
          <w:sz w:val="30"/>
          <w:szCs w:val="30"/>
        </w:rPr>
        <w:t>性岗位</w:t>
      </w:r>
      <w:r>
        <w:rPr>
          <w:rFonts w:ascii="仿宋" w:hAnsi="仿宋" w:eastAsia="仿宋"/>
          <w:sz w:val="30"/>
          <w:szCs w:val="30"/>
        </w:rPr>
        <w:t>在选岗</w:t>
      </w:r>
      <w:r>
        <w:rPr>
          <w:rFonts w:hint="eastAsia" w:ascii="仿宋" w:hAnsi="仿宋" w:eastAsia="仿宋"/>
          <w:sz w:val="30"/>
          <w:szCs w:val="30"/>
        </w:rPr>
        <w:t>现场</w:t>
      </w:r>
      <w:r>
        <w:rPr>
          <w:rFonts w:ascii="仿宋" w:hAnsi="仿宋" w:eastAsia="仿宋"/>
          <w:sz w:val="30"/>
          <w:szCs w:val="30"/>
        </w:rPr>
        <w:t>张贴</w:t>
      </w:r>
      <w:r>
        <w:rPr>
          <w:rFonts w:hint="eastAsia" w:ascii="仿宋" w:hAnsi="仿宋" w:eastAsia="仿宋"/>
          <w:sz w:val="30"/>
          <w:szCs w:val="30"/>
        </w:rPr>
        <w:t>公布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各批次</w:t>
      </w:r>
      <w:r>
        <w:rPr>
          <w:rFonts w:hint="eastAsia" w:ascii="仿宋" w:hAnsi="仿宋" w:eastAsia="仿宋"/>
          <w:sz w:val="30"/>
          <w:szCs w:val="30"/>
        </w:rPr>
        <w:t>具体选岗时间、地点另行通知。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宋体"/>
          <w:kern w:val="0"/>
          <w:sz w:val="30"/>
          <w:szCs w:val="30"/>
        </w:rPr>
        <w:t>）退役士兵专项</w:t>
      </w:r>
      <w:r>
        <w:rPr>
          <w:rFonts w:ascii="仿宋" w:hAnsi="仿宋" w:eastAsia="仿宋" w:cs="宋体"/>
          <w:kern w:val="0"/>
          <w:sz w:val="30"/>
          <w:szCs w:val="30"/>
        </w:rPr>
        <w:t>公益性岗位招聘工作</w:t>
      </w:r>
      <w:r>
        <w:rPr>
          <w:rFonts w:hint="eastAsia" w:ascii="仿宋" w:hAnsi="仿宋" w:eastAsia="仿宋" w:cs="宋体"/>
          <w:kern w:val="0"/>
          <w:sz w:val="30"/>
          <w:szCs w:val="30"/>
        </w:rPr>
        <w:t>咨询</w:t>
      </w:r>
      <w:r>
        <w:rPr>
          <w:rFonts w:ascii="仿宋" w:hAnsi="仿宋" w:eastAsia="仿宋" w:cs="宋体"/>
          <w:kern w:val="0"/>
          <w:sz w:val="30"/>
          <w:szCs w:val="30"/>
        </w:rPr>
        <w:t>电话：0538-6991695</w:t>
      </w:r>
      <w:r>
        <w:rPr>
          <w:rFonts w:hint="eastAsia" w:ascii="仿宋" w:hAnsi="仿宋" w:eastAsia="仿宋" w:cs="宋体"/>
          <w:kern w:val="0"/>
          <w:sz w:val="30"/>
          <w:szCs w:val="30"/>
        </w:rPr>
        <w:t>,</w:t>
      </w:r>
      <w:r>
        <w:rPr>
          <w:rFonts w:ascii="仿宋" w:hAnsi="仿宋" w:eastAsia="仿宋" w:cs="宋体"/>
          <w:kern w:val="0"/>
          <w:sz w:val="30"/>
          <w:szCs w:val="30"/>
        </w:rPr>
        <w:t>0538-</w:t>
      </w:r>
      <w:r>
        <w:rPr>
          <w:rFonts w:hint="eastAsia" w:ascii="仿宋" w:hAnsi="仿宋" w:eastAsia="仿宋" w:cs="宋体"/>
          <w:kern w:val="0"/>
          <w:sz w:val="30"/>
          <w:szCs w:val="30"/>
        </w:rPr>
        <w:t>6992776</w:t>
      </w:r>
    </w:p>
    <w:p>
      <w:pPr>
        <w:spacing w:line="560" w:lineRule="exact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附件：《</w:t>
      </w:r>
      <w:r>
        <w:rPr>
          <w:rFonts w:hint="eastAsia" w:ascii="仿宋" w:hAnsi="仿宋" w:eastAsia="仿宋"/>
          <w:sz w:val="30"/>
          <w:szCs w:val="30"/>
        </w:rPr>
        <w:t>泰安市市直退役士兵公益性岗位报名表</w:t>
      </w:r>
      <w:r>
        <w:rPr>
          <w:rFonts w:hint="eastAsia" w:ascii="仿宋" w:hAnsi="仿宋" w:eastAsia="仿宋"/>
          <w:sz w:val="30"/>
          <w:szCs w:val="30"/>
          <w:lang w:eastAsia="zh-CN"/>
        </w:rPr>
        <w:t>》</w:t>
      </w:r>
    </w:p>
    <w:p>
      <w:pPr>
        <w:spacing w:line="560" w:lineRule="exact"/>
        <w:ind w:firstLine="3150" w:firstLineChars="1050"/>
        <w:rPr>
          <w:rFonts w:hint="eastAsia" w:ascii="仿宋" w:hAnsi="仿宋" w:eastAsia="仿宋"/>
          <w:sz w:val="30"/>
          <w:szCs w:val="30"/>
        </w:rPr>
      </w:pPr>
    </w:p>
    <w:p>
      <w:pPr>
        <w:spacing w:line="560" w:lineRule="exact"/>
        <w:ind w:firstLine="4050" w:firstLineChars="13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市退役士兵权益保障工作</w:t>
      </w:r>
    </w:p>
    <w:p>
      <w:pPr>
        <w:spacing w:line="560" w:lineRule="exact"/>
        <w:ind w:firstLine="4200" w:firstLineChars="1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协调领导小组办公室</w:t>
      </w:r>
    </w:p>
    <w:p>
      <w:pPr>
        <w:spacing w:line="560" w:lineRule="exact"/>
        <w:ind w:firstLine="4350" w:firstLineChars="1450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2019年4月2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黑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400900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912A8"/>
    <w:rsid w:val="003C15CA"/>
    <w:rsid w:val="00433AF2"/>
    <w:rsid w:val="006463D6"/>
    <w:rsid w:val="00E926DC"/>
    <w:rsid w:val="069B5F26"/>
    <w:rsid w:val="0A102141"/>
    <w:rsid w:val="0A9C32AD"/>
    <w:rsid w:val="1A154075"/>
    <w:rsid w:val="1A1667CD"/>
    <w:rsid w:val="1C7D1266"/>
    <w:rsid w:val="1E0D1D13"/>
    <w:rsid w:val="1E624F94"/>
    <w:rsid w:val="23F571A9"/>
    <w:rsid w:val="357329ED"/>
    <w:rsid w:val="402912A8"/>
    <w:rsid w:val="433F04AF"/>
    <w:rsid w:val="44A70356"/>
    <w:rsid w:val="4C0478B6"/>
    <w:rsid w:val="5C740FCF"/>
    <w:rsid w:val="5F336382"/>
    <w:rsid w:val="61F02E90"/>
    <w:rsid w:val="6CF21CFF"/>
    <w:rsid w:val="6E9A33FB"/>
    <w:rsid w:val="6FD01513"/>
    <w:rsid w:val="73595948"/>
    <w:rsid w:val="765F01B4"/>
    <w:rsid w:val="7B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188</Words>
  <Characters>1072</Characters>
  <Lines>8</Lines>
  <Paragraphs>2</Paragraphs>
  <TotalTime>56</TotalTime>
  <ScaleCrop>false</ScaleCrop>
  <LinksUpToDate>false</LinksUpToDate>
  <CharactersWithSpaces>1258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2019-04-20T03:14:00Z</dcterms:created>
  <dc:creator>Administrator</dc:creator>
  <cp:lastModifiedBy>Administrator</cp:lastModifiedBy>
  <cp:lastPrinted>2019-04-24T03:16:37Z</cp:lastPrinted>
  <dcterms:modified xsi:type="dcterms:W3CDTF">2019-04-24T04:04:49Z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