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黑体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2</w:t>
      </w:r>
      <w:r>
        <w:rPr>
          <w:rFonts w:ascii="Times New Roman" w:hAnsi="黑体" w:eastAsia="黑体"/>
          <w:color w:val="000000"/>
          <w:sz w:val="32"/>
          <w:szCs w:val="32"/>
        </w:rPr>
        <w:t>：</w:t>
      </w:r>
    </w:p>
    <w:p>
      <w:pPr>
        <w:snapToGrid w:val="0"/>
        <w:spacing w:line="52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</w:p>
    <w:p>
      <w:pPr>
        <w:snapToGrid w:val="0"/>
        <w:spacing w:line="52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color w:val="000000"/>
          <w:sz w:val="44"/>
          <w:szCs w:val="44"/>
        </w:rPr>
        <w:t>包重点防洪工程防汛责任人名单</w:t>
      </w:r>
      <w:bookmarkEnd w:id="0"/>
    </w:p>
    <w:p>
      <w:pPr>
        <w:snapToGrid w:val="0"/>
        <w:spacing w:line="24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</w:p>
    <w:tbl>
      <w:tblPr>
        <w:tblStyle w:val="2"/>
        <w:tblW w:w="513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833"/>
        <w:gridCol w:w="1386"/>
        <w:gridCol w:w="854"/>
        <w:gridCol w:w="2129"/>
        <w:gridCol w:w="81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35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工程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名称</w:t>
            </w:r>
          </w:p>
        </w:tc>
        <w:tc>
          <w:tcPr>
            <w:tcW w:w="1268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市领导</w:t>
            </w:r>
          </w:p>
        </w:tc>
        <w:tc>
          <w:tcPr>
            <w:tcW w:w="1705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防指成员</w:t>
            </w:r>
          </w:p>
        </w:tc>
        <w:tc>
          <w:tcPr>
            <w:tcW w:w="1392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管理单位责任人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姓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  <w:r>
              <w:rPr>
                <w:rFonts w:ascii="Times New Roman" w:hAnsi="黑体" w:eastAsia="黑体"/>
                <w:color w:val="000000"/>
                <w:szCs w:val="21"/>
              </w:rPr>
              <w:t>名</w:t>
            </w:r>
          </w:p>
        </w:tc>
        <w:tc>
          <w:tcPr>
            <w:tcW w:w="79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职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  <w:r>
              <w:rPr>
                <w:rFonts w:ascii="Times New Roman" w:hAnsi="黑体" w:eastAsia="黑体"/>
                <w:color w:val="000000"/>
                <w:szCs w:val="21"/>
              </w:rPr>
              <w:t>务</w:t>
            </w:r>
          </w:p>
        </w:tc>
        <w:tc>
          <w:tcPr>
            <w:tcW w:w="4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姓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  <w:r>
              <w:rPr>
                <w:rFonts w:ascii="Times New Roman" w:hAnsi="黑体" w:eastAsia="黑体"/>
                <w:color w:val="000000"/>
                <w:szCs w:val="21"/>
              </w:rPr>
              <w:t>名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职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  <w:r>
              <w:rPr>
                <w:rFonts w:ascii="Times New Roman" w:hAnsi="黑体" w:eastAsia="黑体"/>
                <w:color w:val="000000"/>
                <w:szCs w:val="21"/>
              </w:rPr>
              <w:t>务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姓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</w:t>
            </w:r>
            <w:r>
              <w:rPr>
                <w:rFonts w:ascii="Times New Roman" w:hAnsi="黑体" w:eastAsia="黑体"/>
                <w:color w:val="000000"/>
                <w:szCs w:val="21"/>
              </w:rPr>
              <w:t>名</w:t>
            </w:r>
          </w:p>
        </w:tc>
        <w:tc>
          <w:tcPr>
            <w:tcW w:w="92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职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  <w:r>
              <w:rPr>
                <w:rFonts w:ascii="Times New Roman" w:hAnsi="黑体" w:eastAsia="黑体"/>
                <w:color w:val="000000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35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黄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河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东平湖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大清河</w:t>
            </w:r>
          </w:p>
        </w:tc>
        <w:tc>
          <w:tcPr>
            <w:tcW w:w="476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张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涛</w:t>
            </w:r>
          </w:p>
        </w:tc>
        <w:tc>
          <w:tcPr>
            <w:tcW w:w="792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长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市防指指挥</w:t>
            </w:r>
          </w:p>
        </w:tc>
        <w:tc>
          <w:tcPr>
            <w:tcW w:w="4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张</w:t>
            </w:r>
            <w:r>
              <w:rPr>
                <w:rFonts w:hint="eastAsia" w:ascii="Times New Roman" w:hAnsi="宋体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韧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市防指副指挥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市政府秘书长</w:t>
            </w:r>
          </w:p>
        </w:tc>
        <w:tc>
          <w:tcPr>
            <w:tcW w:w="466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孙百启</w:t>
            </w:r>
          </w:p>
        </w:tc>
        <w:tc>
          <w:tcPr>
            <w:tcW w:w="926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东平湖管理局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宋体"/>
                <w:color w:val="000000"/>
                <w:szCs w:val="21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7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92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倪建军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市防指副指挥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市应急局党组副书记、副局长</w:t>
            </w:r>
          </w:p>
        </w:tc>
        <w:tc>
          <w:tcPr>
            <w:tcW w:w="46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2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7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92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王汉新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市防指副指挥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pacing w:val="-2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东平湖管理局局长</w:t>
            </w:r>
          </w:p>
        </w:tc>
        <w:tc>
          <w:tcPr>
            <w:tcW w:w="46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2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5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大汶河</w:t>
            </w:r>
          </w:p>
        </w:tc>
        <w:tc>
          <w:tcPr>
            <w:tcW w:w="476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袁久党</w:t>
            </w:r>
          </w:p>
        </w:tc>
        <w:tc>
          <w:tcPr>
            <w:tcW w:w="792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副市长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市防指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常务副指挥</w:t>
            </w:r>
          </w:p>
        </w:tc>
        <w:tc>
          <w:tcPr>
            <w:tcW w:w="4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田书阳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市防指副指挥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市政府副秘书长</w:t>
            </w:r>
          </w:p>
        </w:tc>
        <w:tc>
          <w:tcPr>
            <w:tcW w:w="466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李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全</w:t>
            </w:r>
          </w:p>
        </w:tc>
        <w:tc>
          <w:tcPr>
            <w:tcW w:w="926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市河湖工程管理服务中心主任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7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92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王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骞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市防指副指挥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市水利局局长</w:t>
            </w:r>
          </w:p>
        </w:tc>
        <w:tc>
          <w:tcPr>
            <w:tcW w:w="46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2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7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92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侯恩光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市水文局局长</w:t>
            </w:r>
          </w:p>
        </w:tc>
        <w:tc>
          <w:tcPr>
            <w:tcW w:w="46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2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35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光明水库</w:t>
            </w:r>
          </w:p>
        </w:tc>
        <w:tc>
          <w:tcPr>
            <w:tcW w:w="476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宋洪银</w:t>
            </w:r>
          </w:p>
        </w:tc>
        <w:tc>
          <w:tcPr>
            <w:tcW w:w="792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常务副市长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宋体"/>
                <w:color w:val="000000"/>
                <w:szCs w:val="21"/>
              </w:rPr>
              <w:t>市防指常务副指挥</w:t>
            </w:r>
          </w:p>
        </w:tc>
        <w:tc>
          <w:tcPr>
            <w:tcW w:w="4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李天波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市防指副指挥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市政府办公室副主任</w:t>
            </w:r>
          </w:p>
        </w:tc>
        <w:tc>
          <w:tcPr>
            <w:tcW w:w="466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杨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文</w:t>
            </w:r>
          </w:p>
        </w:tc>
        <w:tc>
          <w:tcPr>
            <w:tcW w:w="926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光明水库管理处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7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92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贾明清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市发改委副主任</w:t>
            </w:r>
          </w:p>
        </w:tc>
        <w:tc>
          <w:tcPr>
            <w:tcW w:w="46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2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5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黄前水库</w:t>
            </w:r>
          </w:p>
        </w:tc>
        <w:tc>
          <w:tcPr>
            <w:tcW w:w="476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成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丽</w:t>
            </w:r>
          </w:p>
        </w:tc>
        <w:tc>
          <w:tcPr>
            <w:tcW w:w="792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副市长</w:t>
            </w:r>
          </w:p>
        </w:tc>
        <w:tc>
          <w:tcPr>
            <w:tcW w:w="4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许传星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市文化和旅游局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 </w:t>
            </w:r>
            <w:r>
              <w:rPr>
                <w:rFonts w:ascii="Times New Roman" w:hAnsi="宋体"/>
                <w:color w:val="000000"/>
                <w:szCs w:val="21"/>
              </w:rPr>
              <w:t>四级调研员</w:t>
            </w:r>
          </w:p>
        </w:tc>
        <w:tc>
          <w:tcPr>
            <w:tcW w:w="466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施金泉</w:t>
            </w:r>
          </w:p>
        </w:tc>
        <w:tc>
          <w:tcPr>
            <w:tcW w:w="926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黄前水库管理局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  <w:highlight w:val="yellow"/>
              </w:rPr>
            </w:pPr>
          </w:p>
        </w:tc>
        <w:tc>
          <w:tcPr>
            <w:tcW w:w="47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  <w:highlight w:val="yellow"/>
              </w:rPr>
            </w:pPr>
          </w:p>
        </w:tc>
        <w:tc>
          <w:tcPr>
            <w:tcW w:w="792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  <w:highlight w:val="yellow"/>
              </w:rPr>
            </w:pPr>
          </w:p>
        </w:tc>
        <w:tc>
          <w:tcPr>
            <w:tcW w:w="4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苌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晶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市广播电视台总编</w:t>
            </w:r>
          </w:p>
        </w:tc>
        <w:tc>
          <w:tcPr>
            <w:tcW w:w="46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2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3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东周水库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赵德健</w:t>
            </w:r>
          </w:p>
        </w:tc>
        <w:tc>
          <w:tcPr>
            <w:tcW w:w="79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副市长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宋体"/>
                <w:color w:val="000000"/>
                <w:szCs w:val="21"/>
              </w:rPr>
              <w:t>市防指常务副指挥</w:t>
            </w:r>
          </w:p>
        </w:tc>
        <w:tc>
          <w:tcPr>
            <w:tcW w:w="4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杨桂琴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市交通运输局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    </w:t>
            </w:r>
            <w:r>
              <w:rPr>
                <w:rFonts w:ascii="Times New Roman" w:hAnsi="宋体"/>
                <w:color w:val="000000"/>
                <w:szCs w:val="21"/>
              </w:rPr>
              <w:t>二级调研员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朱树明</w:t>
            </w:r>
          </w:p>
        </w:tc>
        <w:tc>
          <w:tcPr>
            <w:tcW w:w="92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东周水库管理局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3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大河水库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袁久党</w:t>
            </w:r>
          </w:p>
        </w:tc>
        <w:tc>
          <w:tcPr>
            <w:tcW w:w="79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副市长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市防指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常务副指挥</w:t>
            </w:r>
          </w:p>
        </w:tc>
        <w:tc>
          <w:tcPr>
            <w:tcW w:w="4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孙庆进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市防指副秘书长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市水利局副局长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高宝林</w:t>
            </w:r>
          </w:p>
        </w:tc>
        <w:tc>
          <w:tcPr>
            <w:tcW w:w="92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大河水库管理处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35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泰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城</w:t>
            </w:r>
          </w:p>
        </w:tc>
        <w:tc>
          <w:tcPr>
            <w:tcW w:w="476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赵德健</w:t>
            </w:r>
          </w:p>
        </w:tc>
        <w:tc>
          <w:tcPr>
            <w:tcW w:w="792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副市长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市防指常委副指挥</w:t>
            </w:r>
          </w:p>
        </w:tc>
        <w:tc>
          <w:tcPr>
            <w:tcW w:w="4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吕桂平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市防指副指挥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市城市管理局局长</w:t>
            </w:r>
          </w:p>
        </w:tc>
        <w:tc>
          <w:tcPr>
            <w:tcW w:w="466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李遵建</w:t>
            </w:r>
          </w:p>
        </w:tc>
        <w:tc>
          <w:tcPr>
            <w:tcW w:w="926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市城市管理局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宋体"/>
                <w:color w:val="000000"/>
                <w:szCs w:val="21"/>
              </w:rPr>
              <w:t>党组副书记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</w:p>
        </w:tc>
        <w:tc>
          <w:tcPr>
            <w:tcW w:w="47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92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许</w:t>
            </w:r>
            <w:r>
              <w:rPr>
                <w:rFonts w:hint="eastAsia" w:ascii="Times New Roman" w:hAnsi="宋体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伟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市住房城乡建设局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宋体"/>
                <w:color w:val="000000"/>
                <w:szCs w:val="21"/>
              </w:rPr>
              <w:t>副局长</w:t>
            </w:r>
          </w:p>
        </w:tc>
        <w:tc>
          <w:tcPr>
            <w:tcW w:w="46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2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3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宋体"/>
                <w:color w:val="000000"/>
                <w:spacing w:val="-12"/>
                <w:szCs w:val="21"/>
              </w:rPr>
              <w:t>黑龙潭水库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成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丽</w:t>
            </w:r>
          </w:p>
        </w:tc>
        <w:tc>
          <w:tcPr>
            <w:tcW w:w="79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副市长</w:t>
            </w:r>
          </w:p>
        </w:tc>
        <w:tc>
          <w:tcPr>
            <w:tcW w:w="48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许传星</w:t>
            </w:r>
          </w:p>
        </w:tc>
        <w:tc>
          <w:tcPr>
            <w:tcW w:w="121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市文化和旅游局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 </w:t>
            </w:r>
            <w:r>
              <w:rPr>
                <w:rFonts w:ascii="Times New Roman" w:hAnsi="宋体"/>
                <w:color w:val="000000"/>
                <w:szCs w:val="21"/>
              </w:rPr>
              <w:t>四级调研员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姜卓兵</w:t>
            </w:r>
          </w:p>
        </w:tc>
        <w:tc>
          <w:tcPr>
            <w:tcW w:w="92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竹林寺景区区长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0067F"/>
    <w:rsid w:val="7900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2020-06-04T03:16:00Z</dcterms:created>
  <dc:creator>小张&amp;</dc:creator>
  <cp:lastModifiedBy>小张&amp;</cp:lastModifiedBy>
  <dcterms:modified xsi:type="dcterms:W3CDTF">2020-06-04T03:16:36Z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