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25BA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 w14:paraId="77680463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泰安市城市集中供热企业安全和服务</w:t>
      </w:r>
    </w:p>
    <w:p w14:paraId="6194C1AA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评价细则</w:t>
      </w:r>
    </w:p>
    <w:p w14:paraId="102DF74A"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  <w:t>）</w:t>
      </w:r>
    </w:p>
    <w:p w14:paraId="74B88838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14:paraId="66DADD8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第一条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为加强全市城市集中供热管理，规范城市集中供热企业安全和服务行为，提高群众满意度，根据《山东省供热条例》《山东省供热经营许可管理办法》《城镇冬季供热服务规范》《泰安市供热条例》等有关规定，制定本细则。</w:t>
      </w:r>
    </w:p>
    <w:p w14:paraId="6C360DD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第二条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本细则适用于全市行政区域内的城市集中供热企业（以下简称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供热企业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）。</w:t>
      </w:r>
    </w:p>
    <w:p w14:paraId="1258057F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    第三条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泰安市住房和城乡建设局负责全市供热企业安全和服务评价工作，</w:t>
      </w:r>
      <w:r>
        <w:rPr>
          <w:rFonts w:ascii="Times New Roman" w:hAnsi="Times New Roman" w:eastAsia="仿宋_GB2312" w:cs="Times New Roman"/>
          <w:sz w:val="32"/>
          <w:szCs w:val="32"/>
        </w:rPr>
        <w:t>具体工作由泰安市城市建设服务中心实施。</w:t>
      </w:r>
    </w:p>
    <w:p w14:paraId="3233E4AB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    第四条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供热企业安全和服务评价，主要包括下列内容：</w:t>
      </w:r>
    </w:p>
    <w:p w14:paraId="02301509">
      <w:pPr>
        <w:pStyle w:val="8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</w:rPr>
      </w:pPr>
      <w:r>
        <w:rPr>
          <w:rFonts w:ascii="Times New Roman" w:hAnsi="Times New Roman" w:eastAsia="楷体_GB2312"/>
          <w:color w:val="000000" w:themeColor="text1"/>
          <w:sz w:val="32"/>
          <w:szCs w:val="32"/>
        </w:rPr>
        <w:t xml:space="preserve">    （一）安全生产主体责任方面。</w:t>
      </w:r>
      <w:r>
        <w:rPr>
          <w:rFonts w:ascii="Times New Roman" w:hAnsi="仿宋_GB2312" w:eastAsia="仿宋_GB2312"/>
          <w:color w:val="000000" w:themeColor="text1"/>
          <w:kern w:val="2"/>
          <w:sz w:val="32"/>
          <w:szCs w:val="32"/>
        </w:rPr>
        <w:t>安全生产责任制建立健全，安全生产规章制度完善，安全生产投入，安全教育培训，安全风险辨识与管控，隐患排查治理，应急管理体系完善，外包单位安全管理，供热设施检修作业安全等情况。</w:t>
      </w:r>
    </w:p>
    <w:p w14:paraId="3A57E725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 xml:space="preserve">    （二）稳定达标供热方面。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热源合同签订、不间断供热、极端天气保障运行情况；室温达标，针对边角户、孤岛户、重复投诉用户及区域性室温偏低等改进情况；看天供暖，从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达标供暖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舒适供暖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转变等情况。</w:t>
      </w:r>
    </w:p>
    <w:p w14:paraId="1C4FA936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 xml:space="preserve">    （三）服务机制方面。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加强服务考核，优化服务流程，充实服务力量，落实网格服务，规范外包服务，企业主要负责人定期听取、研究服务工作等情况。</w:t>
      </w:r>
    </w:p>
    <w:p w14:paraId="52B407B2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 xml:space="preserve">    （四）服务效能方面。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接诉即办，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12345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热线办理，企业自有热线办理，信访舆情处置，群众满意度；自管站、新建小区设施移交，首采暖季调试，直供到户管理；合规收费，个性化服务明码标价等情况。</w:t>
      </w:r>
    </w:p>
    <w:p w14:paraId="3AF8C140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    第五条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供热企业安全和服务评价不单独组织检查，不增加企业负担。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直接调取、运用评价周期内的安全和服务工作方面检查结果、事故认定结论和统计数据等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，条块结合、部门联动，对日常工作进行记实评价。结果和数据来源，包括但不限于：</w:t>
      </w:r>
    </w:p>
    <w:p w14:paraId="7A5FD1D4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 xml:space="preserve">    （一）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国家、省、市、县（市、区）组织开展的安全生产检查结果、事故认定结论等。</w:t>
      </w:r>
    </w:p>
    <w:p w14:paraId="0E9EDD2C">
      <w:pPr>
        <w:spacing w:line="56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万平方米工单量。市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12345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政务服务便民热线工单承办量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/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供热企业实供面积（万平方米）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=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万平方米工单量。</w:t>
      </w:r>
    </w:p>
    <w:p w14:paraId="2628A387">
      <w:pPr>
        <w:spacing w:line="56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（三）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信访部门信访件交办数量。</w:t>
      </w:r>
    </w:p>
    <w:p w14:paraId="2E7B6404">
      <w:pPr>
        <w:pStyle w:val="2"/>
        <w:spacing w:line="560" w:lineRule="exact"/>
        <w:ind w:firstLine="640" w:firstLineChars="200"/>
        <w:rPr>
          <w:color w:val="000000" w:themeColor="text1"/>
          <w:szCs w:val="32"/>
        </w:rPr>
      </w:pPr>
      <w:r>
        <w:rPr>
          <w:rFonts w:eastAsia="楷体_GB2312"/>
          <w:color w:val="000000" w:themeColor="text1"/>
          <w:szCs w:val="32"/>
        </w:rPr>
        <w:t>（四）</w:t>
      </w:r>
      <w:r>
        <w:rPr>
          <w:rFonts w:hAnsi="仿宋_GB2312"/>
          <w:color w:val="000000" w:themeColor="text1"/>
          <w:szCs w:val="32"/>
        </w:rPr>
        <w:t>媒体曝光问题数量。</w:t>
      </w:r>
    </w:p>
    <w:p w14:paraId="65FBA3B7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    第六条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供热企业安全和服务评价实行百分制评分。</w:t>
      </w:r>
    </w:p>
    <w:p w14:paraId="510F7BB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市、县级发现的重大安全隐患每处扣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分，一般安全隐患每处扣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分；国家和省级层面发现的重大安全隐患每处扣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分，一般安全隐患每处扣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</w:p>
    <w:p w14:paraId="7EADB58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行政处罚。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相关行政管理部门做出的行政处罚决定，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警告处罚每起扣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2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罚款处罚每起扣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分。</w:t>
      </w:r>
    </w:p>
    <w:p w14:paraId="1AFE6D2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（三）</w:t>
      </w: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信访。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反映到市、县级的每件扣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0.5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分，反映到省级的每件扣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2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分，反映到国家级的每件扣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4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分。引发到市级及以上集体访的扣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4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分。</w:t>
      </w:r>
    </w:p>
    <w:p w14:paraId="7702778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（四）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万平方米工单量。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以万平方米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12345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工单承办量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个为基数，每增加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个，扣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分；每降低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个（不足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的，按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计算），加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分。</w:t>
      </w:r>
    </w:p>
    <w:p w14:paraId="3A536B3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（五）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市12345政务服务便民热线《一周热点》。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每通报一起，扣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2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分。</w:t>
      </w:r>
    </w:p>
    <w:p w14:paraId="311A9229">
      <w:pPr>
        <w:pStyle w:val="2"/>
        <w:spacing w:line="560" w:lineRule="exact"/>
        <w:ind w:firstLine="640" w:firstLineChars="200"/>
        <w:rPr>
          <w:color w:val="000000" w:themeColor="text1"/>
          <w:szCs w:val="32"/>
        </w:rPr>
      </w:pPr>
      <w:r>
        <w:rPr>
          <w:rFonts w:eastAsia="楷体_GB2312"/>
          <w:color w:val="000000" w:themeColor="text1"/>
          <w:kern w:val="0"/>
          <w:szCs w:val="32"/>
        </w:rPr>
        <w:t>（六）</w:t>
      </w:r>
      <w:r>
        <w:rPr>
          <w:rFonts w:eastAsia="楷体_GB2312"/>
          <w:color w:val="000000" w:themeColor="text1"/>
          <w:szCs w:val="32"/>
        </w:rPr>
        <w:t>市委网络安全和信息化委员会《网络热点和舆情通报》。</w:t>
      </w:r>
      <w:r>
        <w:rPr>
          <w:rFonts w:hAnsi="仿宋_GB2312"/>
          <w:color w:val="000000" w:themeColor="text1"/>
          <w:szCs w:val="32"/>
        </w:rPr>
        <w:t>每通报一起，扣</w:t>
      </w:r>
      <w:r>
        <w:rPr>
          <w:color w:val="000000" w:themeColor="text1"/>
          <w:szCs w:val="32"/>
        </w:rPr>
        <w:t>4</w:t>
      </w:r>
      <w:r>
        <w:rPr>
          <w:rFonts w:hAnsi="仿宋_GB2312"/>
          <w:color w:val="000000" w:themeColor="text1"/>
          <w:szCs w:val="32"/>
        </w:rPr>
        <w:t>分。</w:t>
      </w:r>
    </w:p>
    <w:p w14:paraId="7172D8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（七）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工作受到县级有关部门督查督办的，每起扣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分；受到市级有关部门督查督办的，每起扣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分；受到国家和省级有关部门督查督办的，每起扣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分。</w:t>
      </w:r>
    </w:p>
    <w:p w14:paraId="6346B1C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（八）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工作被媒体曝光的，每起扣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分；被媒体问政的，每起扣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分。</w:t>
      </w:r>
    </w:p>
    <w:p w14:paraId="50439A48">
      <w:pPr>
        <w:pStyle w:val="2"/>
        <w:spacing w:line="560" w:lineRule="exact"/>
        <w:ind w:firstLine="640" w:firstLineChars="200"/>
        <w:rPr>
          <w:color w:val="000000" w:themeColor="text1"/>
          <w:szCs w:val="32"/>
        </w:rPr>
      </w:pPr>
      <w:r>
        <w:rPr>
          <w:rFonts w:eastAsia="楷体_GB2312"/>
          <w:color w:val="000000" w:themeColor="text1"/>
          <w:kern w:val="0"/>
          <w:szCs w:val="32"/>
        </w:rPr>
        <w:t>（九）</w:t>
      </w:r>
      <w:r>
        <w:rPr>
          <w:rFonts w:hAnsi="仿宋_GB2312"/>
          <w:color w:val="000000" w:themeColor="text1"/>
          <w:szCs w:val="32"/>
        </w:rPr>
        <w:t>符合供热条件应供未供的，每起扣</w:t>
      </w:r>
      <w:r>
        <w:rPr>
          <w:color w:val="000000" w:themeColor="text1"/>
          <w:szCs w:val="32"/>
        </w:rPr>
        <w:t>2</w:t>
      </w:r>
      <w:r>
        <w:rPr>
          <w:rFonts w:hAnsi="仿宋_GB2312"/>
          <w:color w:val="000000" w:themeColor="text1"/>
          <w:szCs w:val="32"/>
        </w:rPr>
        <w:t>分；擅自停供断供的，每起扣</w:t>
      </w:r>
      <w:r>
        <w:rPr>
          <w:color w:val="000000" w:themeColor="text1"/>
          <w:szCs w:val="32"/>
        </w:rPr>
        <w:t>2</w:t>
      </w:r>
      <w:r>
        <w:rPr>
          <w:rFonts w:hAnsi="仿宋_GB2312"/>
          <w:color w:val="000000" w:themeColor="text1"/>
          <w:szCs w:val="32"/>
        </w:rPr>
        <w:t>分。</w:t>
      </w:r>
    </w:p>
    <w:p w14:paraId="3D9C2ACF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（十）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发生违规收费、费用应退未退的，每起扣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0.5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分。</w:t>
      </w:r>
    </w:p>
    <w:p w14:paraId="4B287A14">
      <w:pPr>
        <w:pStyle w:val="2"/>
        <w:spacing w:line="560" w:lineRule="exact"/>
        <w:ind w:firstLine="640" w:firstLineChars="200"/>
        <w:rPr>
          <w:color w:val="000000" w:themeColor="text1"/>
          <w:szCs w:val="32"/>
        </w:rPr>
      </w:pPr>
      <w:r>
        <w:rPr>
          <w:rFonts w:eastAsia="楷体_GB2312"/>
          <w:color w:val="000000" w:themeColor="text1"/>
          <w:kern w:val="0"/>
          <w:szCs w:val="32"/>
        </w:rPr>
        <w:t>（十一）</w:t>
      </w:r>
      <w:r>
        <w:rPr>
          <w:rFonts w:hAnsi="仿宋_GB2312"/>
          <w:color w:val="000000" w:themeColor="text1"/>
          <w:szCs w:val="32"/>
        </w:rPr>
        <w:t>发生</w:t>
      </w:r>
      <w:r>
        <w:rPr>
          <w:color w:val="000000" w:themeColor="text1"/>
          <w:szCs w:val="32"/>
        </w:rPr>
        <w:t>1</w:t>
      </w:r>
      <w:r>
        <w:rPr>
          <w:rFonts w:hAnsi="仿宋_GB2312"/>
          <w:color w:val="000000" w:themeColor="text1"/>
          <w:szCs w:val="32"/>
        </w:rPr>
        <w:t>万户（含）以上连续停止供热</w:t>
      </w:r>
      <w:r>
        <w:rPr>
          <w:color w:val="000000" w:themeColor="text1"/>
          <w:szCs w:val="32"/>
        </w:rPr>
        <w:t>24</w:t>
      </w:r>
      <w:r>
        <w:rPr>
          <w:rFonts w:hAnsi="仿宋_GB2312"/>
          <w:color w:val="000000" w:themeColor="text1"/>
          <w:szCs w:val="32"/>
        </w:rPr>
        <w:t>小时（含）以上的，每起扣</w:t>
      </w:r>
      <w:r>
        <w:rPr>
          <w:color w:val="000000" w:themeColor="text1"/>
          <w:szCs w:val="32"/>
        </w:rPr>
        <w:t>8</w:t>
      </w:r>
      <w:r>
        <w:rPr>
          <w:rFonts w:hAnsi="仿宋_GB2312"/>
          <w:color w:val="000000" w:themeColor="text1"/>
          <w:szCs w:val="32"/>
        </w:rPr>
        <w:t>分。</w:t>
      </w:r>
    </w:p>
    <w:p w14:paraId="2FF3DBC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    第七条  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供热企业出现以下情形之一的，视为不合格：</w:t>
      </w:r>
    </w:p>
    <w:p w14:paraId="1A79F152">
      <w:pPr>
        <w:pStyle w:val="22"/>
        <w:spacing w:line="560" w:lineRule="exact"/>
        <w:ind w:firstLine="0"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 xml:space="preserve">    （一）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发生责任生产安全事故的；迟报、谎报或瞒报生产安全事故的；被发现重大隐患且限期内未整改完成的。</w:t>
      </w:r>
    </w:p>
    <w:p w14:paraId="6AE027C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万户（含）以上居民连续停止供热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48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小时（含）以上的。</w:t>
      </w:r>
    </w:p>
    <w:p w14:paraId="52F587B2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（三）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出现重大信访、舆情事件，社会影响恶劣的。</w:t>
      </w:r>
    </w:p>
    <w:p w14:paraId="68BEB6B0">
      <w:pPr>
        <w:spacing w:line="560" w:lineRule="exact"/>
        <w:ind w:left="153" w:leftChars="73" w:firstLine="480" w:firstLineChars="15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 xml:space="preserve">第八条  </w:t>
      </w:r>
      <w:r>
        <w:rPr>
          <w:rFonts w:ascii="Times New Roman" w:hAnsi="仿宋" w:eastAsia="仿宋" w:cs="Times New Roman"/>
          <w:color w:val="000000" w:themeColor="text1"/>
          <w:spacing w:val="-6"/>
          <w:sz w:val="32"/>
          <w:szCs w:val="32"/>
        </w:rPr>
        <w:t>一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个自然年度为一个评价周期，次年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3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月底前出具上一个评价周期评价结果。评价结果分为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优秀、合格、不合格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三个等级。综合得分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85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分（含）以上为优秀，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60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分（含）至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84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分（含）为合格，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60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分以下为不合格。</w:t>
      </w:r>
    </w:p>
    <w:p w14:paraId="6BF42F3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安全和服务评价结果形成专报，并在全市范围内通报。</w:t>
      </w:r>
    </w:p>
    <w:p w14:paraId="6696D6F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当年评价结果不合格的供热企业，由供热主管部门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和</w:t>
      </w:r>
      <w:r>
        <w:rPr>
          <w:rFonts w:ascii="Times New Roman" w:hAnsi="仿宋_GB2312" w:eastAsia="仿宋_GB2312" w:cs="Times New Roman"/>
          <w:color w:val="000000" w:themeColor="text1"/>
          <w:spacing w:val="-6"/>
          <w:sz w:val="32"/>
          <w:szCs w:val="32"/>
        </w:rPr>
        <w:t>上级管理单位对企业主要负责人进行约谈，责令限期整改。</w:t>
      </w:r>
    </w:p>
    <w:p w14:paraId="01A9A0D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第九条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本细则自2026年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日起实施。</w:t>
      </w:r>
    </w:p>
    <w:p w14:paraId="7BDB58A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 w14:paraId="53B3E66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 w14:paraId="437AE9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  <w:sz w:val="21"/>
        <w:szCs w:val="21"/>
      </w:rPr>
      <w:id w:val="1557179552"/>
    </w:sdtPr>
    <w:sdtEndPr>
      <w:rPr>
        <w:rFonts w:hint="eastAsia" w:ascii="Times New Roman" w:hAnsi="Times New Roman" w:eastAsia="楷体_GB2312" w:cs="Times New Roman"/>
        <w:sz w:val="18"/>
        <w:szCs w:val="18"/>
      </w:rPr>
    </w:sdtEndPr>
    <w:sdtContent>
      <w:p w14:paraId="0A6BE59D">
        <w:pPr>
          <w:pStyle w:val="6"/>
          <w:jc w:val="center"/>
          <w:rPr>
            <w:rFonts w:ascii="Times New Roman" w:hAnsi="Times New Roman" w:eastAsia="楷体_GB2312" w:cs="Times New Roman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ascii="仿宋_GB2312" w:hAnsi="仿宋_GB2312" w:eastAsia="仿宋_GB2312" w:cs="仿宋_GB2312"/>
            <w:sz w:val="21"/>
            <w:szCs w:val="21"/>
            <w:lang w:val="zh-CN"/>
          </w:rPr>
          <w:t>4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  <w:p w14:paraId="2D60D41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WUzMmE1NzE4Mzk3Zjc2MWFhNTI0MTQwNzdlMzgifQ=="/>
  </w:docVars>
  <w:rsids>
    <w:rsidRoot w:val="00BE3F8C"/>
    <w:rsid w:val="0000159F"/>
    <w:rsid w:val="000016CC"/>
    <w:rsid w:val="00003B18"/>
    <w:rsid w:val="00007151"/>
    <w:rsid w:val="000079D8"/>
    <w:rsid w:val="00007DFA"/>
    <w:rsid w:val="00010542"/>
    <w:rsid w:val="000108F2"/>
    <w:rsid w:val="0001164C"/>
    <w:rsid w:val="0001251B"/>
    <w:rsid w:val="00012FE9"/>
    <w:rsid w:val="000159BB"/>
    <w:rsid w:val="000171AE"/>
    <w:rsid w:val="000174C8"/>
    <w:rsid w:val="00017FCA"/>
    <w:rsid w:val="00020D2F"/>
    <w:rsid w:val="00021437"/>
    <w:rsid w:val="000214E4"/>
    <w:rsid w:val="0002175E"/>
    <w:rsid w:val="000223A6"/>
    <w:rsid w:val="00023A60"/>
    <w:rsid w:val="00023AD8"/>
    <w:rsid w:val="000242B6"/>
    <w:rsid w:val="00024A20"/>
    <w:rsid w:val="00024A5B"/>
    <w:rsid w:val="0002582C"/>
    <w:rsid w:val="00030AA6"/>
    <w:rsid w:val="00031105"/>
    <w:rsid w:val="00031748"/>
    <w:rsid w:val="00031CB6"/>
    <w:rsid w:val="00033E50"/>
    <w:rsid w:val="000344BB"/>
    <w:rsid w:val="00034FF2"/>
    <w:rsid w:val="000363A9"/>
    <w:rsid w:val="00036D3B"/>
    <w:rsid w:val="00037759"/>
    <w:rsid w:val="000379D4"/>
    <w:rsid w:val="00040A4E"/>
    <w:rsid w:val="00041D87"/>
    <w:rsid w:val="000431B3"/>
    <w:rsid w:val="0004389A"/>
    <w:rsid w:val="00046337"/>
    <w:rsid w:val="00046ADD"/>
    <w:rsid w:val="00050BB6"/>
    <w:rsid w:val="000519A6"/>
    <w:rsid w:val="000521AC"/>
    <w:rsid w:val="00052C9F"/>
    <w:rsid w:val="0005382F"/>
    <w:rsid w:val="000544BD"/>
    <w:rsid w:val="0005457E"/>
    <w:rsid w:val="00055077"/>
    <w:rsid w:val="0005725F"/>
    <w:rsid w:val="000626F6"/>
    <w:rsid w:val="000639F2"/>
    <w:rsid w:val="000654AC"/>
    <w:rsid w:val="00065932"/>
    <w:rsid w:val="00070C44"/>
    <w:rsid w:val="000716EE"/>
    <w:rsid w:val="00072AA7"/>
    <w:rsid w:val="00073B98"/>
    <w:rsid w:val="00074A41"/>
    <w:rsid w:val="00074FD9"/>
    <w:rsid w:val="00076648"/>
    <w:rsid w:val="00076CBA"/>
    <w:rsid w:val="00077790"/>
    <w:rsid w:val="00081576"/>
    <w:rsid w:val="0008272C"/>
    <w:rsid w:val="00082D19"/>
    <w:rsid w:val="00083C93"/>
    <w:rsid w:val="000857D8"/>
    <w:rsid w:val="000910C8"/>
    <w:rsid w:val="00091600"/>
    <w:rsid w:val="00091A53"/>
    <w:rsid w:val="00092785"/>
    <w:rsid w:val="0009510C"/>
    <w:rsid w:val="0009585E"/>
    <w:rsid w:val="000967CC"/>
    <w:rsid w:val="000A1642"/>
    <w:rsid w:val="000A18E6"/>
    <w:rsid w:val="000A27E7"/>
    <w:rsid w:val="000A2CFF"/>
    <w:rsid w:val="000A39FC"/>
    <w:rsid w:val="000A4047"/>
    <w:rsid w:val="000A4435"/>
    <w:rsid w:val="000A5E42"/>
    <w:rsid w:val="000A613C"/>
    <w:rsid w:val="000A64F5"/>
    <w:rsid w:val="000A75FC"/>
    <w:rsid w:val="000A7755"/>
    <w:rsid w:val="000B27CD"/>
    <w:rsid w:val="000B340C"/>
    <w:rsid w:val="000B499F"/>
    <w:rsid w:val="000B5CA8"/>
    <w:rsid w:val="000B5E78"/>
    <w:rsid w:val="000B774E"/>
    <w:rsid w:val="000C1972"/>
    <w:rsid w:val="000C22F2"/>
    <w:rsid w:val="000C5078"/>
    <w:rsid w:val="000D07E0"/>
    <w:rsid w:val="000D297C"/>
    <w:rsid w:val="000D35BC"/>
    <w:rsid w:val="000D3A38"/>
    <w:rsid w:val="000D5395"/>
    <w:rsid w:val="000D5A97"/>
    <w:rsid w:val="000D7DC8"/>
    <w:rsid w:val="000D7EE9"/>
    <w:rsid w:val="000E0B43"/>
    <w:rsid w:val="000E0D4C"/>
    <w:rsid w:val="000E0DFF"/>
    <w:rsid w:val="000E270F"/>
    <w:rsid w:val="000E30EC"/>
    <w:rsid w:val="000E44FC"/>
    <w:rsid w:val="000E4606"/>
    <w:rsid w:val="000E5FCF"/>
    <w:rsid w:val="000E6BF9"/>
    <w:rsid w:val="000E7467"/>
    <w:rsid w:val="000F3232"/>
    <w:rsid w:val="000F36A3"/>
    <w:rsid w:val="000F3E6D"/>
    <w:rsid w:val="000F4A1A"/>
    <w:rsid w:val="000F4DFD"/>
    <w:rsid w:val="000F7B37"/>
    <w:rsid w:val="001004E8"/>
    <w:rsid w:val="001013AC"/>
    <w:rsid w:val="001018D6"/>
    <w:rsid w:val="00101A37"/>
    <w:rsid w:val="0010579A"/>
    <w:rsid w:val="00107BA4"/>
    <w:rsid w:val="001115A4"/>
    <w:rsid w:val="00111D0F"/>
    <w:rsid w:val="00111FD7"/>
    <w:rsid w:val="001133A2"/>
    <w:rsid w:val="00113638"/>
    <w:rsid w:val="001138EE"/>
    <w:rsid w:val="00114CB3"/>
    <w:rsid w:val="0011538C"/>
    <w:rsid w:val="001154FB"/>
    <w:rsid w:val="001168AC"/>
    <w:rsid w:val="001176E2"/>
    <w:rsid w:val="00121440"/>
    <w:rsid w:val="00121691"/>
    <w:rsid w:val="00121FE1"/>
    <w:rsid w:val="0012265E"/>
    <w:rsid w:val="00124C03"/>
    <w:rsid w:val="00124C64"/>
    <w:rsid w:val="001253FC"/>
    <w:rsid w:val="00127B2E"/>
    <w:rsid w:val="00127CF4"/>
    <w:rsid w:val="00133717"/>
    <w:rsid w:val="00134287"/>
    <w:rsid w:val="0013551B"/>
    <w:rsid w:val="00135701"/>
    <w:rsid w:val="00135723"/>
    <w:rsid w:val="00135D8C"/>
    <w:rsid w:val="00135EA0"/>
    <w:rsid w:val="00135F75"/>
    <w:rsid w:val="00137322"/>
    <w:rsid w:val="0014163F"/>
    <w:rsid w:val="00142F8D"/>
    <w:rsid w:val="0014384E"/>
    <w:rsid w:val="00143A94"/>
    <w:rsid w:val="00144400"/>
    <w:rsid w:val="00145642"/>
    <w:rsid w:val="00145CC4"/>
    <w:rsid w:val="00147226"/>
    <w:rsid w:val="00147A9B"/>
    <w:rsid w:val="001502CA"/>
    <w:rsid w:val="0015060B"/>
    <w:rsid w:val="0015195F"/>
    <w:rsid w:val="0015345C"/>
    <w:rsid w:val="001547E2"/>
    <w:rsid w:val="00154D94"/>
    <w:rsid w:val="00154FC6"/>
    <w:rsid w:val="001569BB"/>
    <w:rsid w:val="00162635"/>
    <w:rsid w:val="0016282E"/>
    <w:rsid w:val="00162A68"/>
    <w:rsid w:val="00164617"/>
    <w:rsid w:val="0016500C"/>
    <w:rsid w:val="001661DC"/>
    <w:rsid w:val="00167F65"/>
    <w:rsid w:val="00173A81"/>
    <w:rsid w:val="00182AB1"/>
    <w:rsid w:val="00183803"/>
    <w:rsid w:val="0018612F"/>
    <w:rsid w:val="001909E2"/>
    <w:rsid w:val="00192CB7"/>
    <w:rsid w:val="00192F54"/>
    <w:rsid w:val="00193815"/>
    <w:rsid w:val="00196234"/>
    <w:rsid w:val="001A179B"/>
    <w:rsid w:val="001A3DA2"/>
    <w:rsid w:val="001A4F94"/>
    <w:rsid w:val="001A546C"/>
    <w:rsid w:val="001A6539"/>
    <w:rsid w:val="001B0B7E"/>
    <w:rsid w:val="001B1B9E"/>
    <w:rsid w:val="001B2A8F"/>
    <w:rsid w:val="001B353E"/>
    <w:rsid w:val="001B422A"/>
    <w:rsid w:val="001B4CE0"/>
    <w:rsid w:val="001B4E8C"/>
    <w:rsid w:val="001B5363"/>
    <w:rsid w:val="001B536B"/>
    <w:rsid w:val="001B656E"/>
    <w:rsid w:val="001B7661"/>
    <w:rsid w:val="001B7770"/>
    <w:rsid w:val="001C129E"/>
    <w:rsid w:val="001C1F5C"/>
    <w:rsid w:val="001C2CF1"/>
    <w:rsid w:val="001C3742"/>
    <w:rsid w:val="001C69F5"/>
    <w:rsid w:val="001C7957"/>
    <w:rsid w:val="001D0B44"/>
    <w:rsid w:val="001D1BE5"/>
    <w:rsid w:val="001D318E"/>
    <w:rsid w:val="001D3BEB"/>
    <w:rsid w:val="001D5228"/>
    <w:rsid w:val="001D5334"/>
    <w:rsid w:val="001D546B"/>
    <w:rsid w:val="001D60D0"/>
    <w:rsid w:val="001D6FBE"/>
    <w:rsid w:val="001D7F6E"/>
    <w:rsid w:val="001D7FDB"/>
    <w:rsid w:val="001E0261"/>
    <w:rsid w:val="001E0D25"/>
    <w:rsid w:val="001E1461"/>
    <w:rsid w:val="001E2DB3"/>
    <w:rsid w:val="001E36FE"/>
    <w:rsid w:val="001E3A05"/>
    <w:rsid w:val="001E4C60"/>
    <w:rsid w:val="001E5586"/>
    <w:rsid w:val="001E74A3"/>
    <w:rsid w:val="001E7E60"/>
    <w:rsid w:val="001F11E2"/>
    <w:rsid w:val="001F1624"/>
    <w:rsid w:val="001F19FB"/>
    <w:rsid w:val="001F2170"/>
    <w:rsid w:val="001F23BD"/>
    <w:rsid w:val="001F2973"/>
    <w:rsid w:val="001F3785"/>
    <w:rsid w:val="001F5452"/>
    <w:rsid w:val="001F623D"/>
    <w:rsid w:val="001F648C"/>
    <w:rsid w:val="001F763B"/>
    <w:rsid w:val="001F7D9D"/>
    <w:rsid w:val="002008EF"/>
    <w:rsid w:val="00201E9D"/>
    <w:rsid w:val="0020237F"/>
    <w:rsid w:val="002047A6"/>
    <w:rsid w:val="00204A24"/>
    <w:rsid w:val="00204C4A"/>
    <w:rsid w:val="00204FCD"/>
    <w:rsid w:val="00205C3F"/>
    <w:rsid w:val="002060BE"/>
    <w:rsid w:val="00206234"/>
    <w:rsid w:val="0020712A"/>
    <w:rsid w:val="002073F2"/>
    <w:rsid w:val="00207484"/>
    <w:rsid w:val="0021099D"/>
    <w:rsid w:val="00211556"/>
    <w:rsid w:val="00211761"/>
    <w:rsid w:val="002157F2"/>
    <w:rsid w:val="00215AE7"/>
    <w:rsid w:val="00216BD6"/>
    <w:rsid w:val="00220863"/>
    <w:rsid w:val="002212D9"/>
    <w:rsid w:val="00223921"/>
    <w:rsid w:val="00232914"/>
    <w:rsid w:val="0023291F"/>
    <w:rsid w:val="00233ABB"/>
    <w:rsid w:val="00235625"/>
    <w:rsid w:val="00237389"/>
    <w:rsid w:val="002373F8"/>
    <w:rsid w:val="00237F57"/>
    <w:rsid w:val="00241903"/>
    <w:rsid w:val="00242E19"/>
    <w:rsid w:val="00243BEE"/>
    <w:rsid w:val="00243D3A"/>
    <w:rsid w:val="00244078"/>
    <w:rsid w:val="0024448E"/>
    <w:rsid w:val="0024569E"/>
    <w:rsid w:val="00245EE2"/>
    <w:rsid w:val="00246271"/>
    <w:rsid w:val="002471EA"/>
    <w:rsid w:val="00250332"/>
    <w:rsid w:val="0025146D"/>
    <w:rsid w:val="002535FB"/>
    <w:rsid w:val="002555B3"/>
    <w:rsid w:val="0025569C"/>
    <w:rsid w:val="002558DD"/>
    <w:rsid w:val="002604BA"/>
    <w:rsid w:val="0026140E"/>
    <w:rsid w:val="002624D0"/>
    <w:rsid w:val="00262A27"/>
    <w:rsid w:val="002637A5"/>
    <w:rsid w:val="00263C26"/>
    <w:rsid w:val="00264EE3"/>
    <w:rsid w:val="00265834"/>
    <w:rsid w:val="00270331"/>
    <w:rsid w:val="0027085E"/>
    <w:rsid w:val="002708B2"/>
    <w:rsid w:val="00270CB4"/>
    <w:rsid w:val="00271A56"/>
    <w:rsid w:val="002734DC"/>
    <w:rsid w:val="0028174E"/>
    <w:rsid w:val="00282B42"/>
    <w:rsid w:val="00283083"/>
    <w:rsid w:val="00283814"/>
    <w:rsid w:val="0028428A"/>
    <w:rsid w:val="00284DD8"/>
    <w:rsid w:val="0028638C"/>
    <w:rsid w:val="00286748"/>
    <w:rsid w:val="002878E0"/>
    <w:rsid w:val="00290F46"/>
    <w:rsid w:val="00291851"/>
    <w:rsid w:val="00293867"/>
    <w:rsid w:val="00294474"/>
    <w:rsid w:val="00294D4B"/>
    <w:rsid w:val="00297FC6"/>
    <w:rsid w:val="002A0D80"/>
    <w:rsid w:val="002A488C"/>
    <w:rsid w:val="002A5A35"/>
    <w:rsid w:val="002A699C"/>
    <w:rsid w:val="002A6B85"/>
    <w:rsid w:val="002B0401"/>
    <w:rsid w:val="002B2913"/>
    <w:rsid w:val="002B43C5"/>
    <w:rsid w:val="002B608B"/>
    <w:rsid w:val="002B644C"/>
    <w:rsid w:val="002B75F1"/>
    <w:rsid w:val="002C0F6C"/>
    <w:rsid w:val="002C20B4"/>
    <w:rsid w:val="002C20E5"/>
    <w:rsid w:val="002C2A6E"/>
    <w:rsid w:val="002C2BD1"/>
    <w:rsid w:val="002C37EF"/>
    <w:rsid w:val="002C678C"/>
    <w:rsid w:val="002D0EE8"/>
    <w:rsid w:val="002D1D30"/>
    <w:rsid w:val="002D2179"/>
    <w:rsid w:val="002D37E7"/>
    <w:rsid w:val="002D3A24"/>
    <w:rsid w:val="002D483B"/>
    <w:rsid w:val="002D490A"/>
    <w:rsid w:val="002D7560"/>
    <w:rsid w:val="002D7631"/>
    <w:rsid w:val="002E1728"/>
    <w:rsid w:val="002E2703"/>
    <w:rsid w:val="002E5E1D"/>
    <w:rsid w:val="002E6AB8"/>
    <w:rsid w:val="002E770F"/>
    <w:rsid w:val="002F00D1"/>
    <w:rsid w:val="002F1250"/>
    <w:rsid w:val="002F1989"/>
    <w:rsid w:val="002F2058"/>
    <w:rsid w:val="002F2378"/>
    <w:rsid w:val="002F2709"/>
    <w:rsid w:val="002F3C2D"/>
    <w:rsid w:val="002F4F9E"/>
    <w:rsid w:val="002F5937"/>
    <w:rsid w:val="002F6208"/>
    <w:rsid w:val="002F6537"/>
    <w:rsid w:val="002F6715"/>
    <w:rsid w:val="003012C1"/>
    <w:rsid w:val="003013B2"/>
    <w:rsid w:val="00303476"/>
    <w:rsid w:val="00303D3D"/>
    <w:rsid w:val="00306BB8"/>
    <w:rsid w:val="003073BC"/>
    <w:rsid w:val="00310095"/>
    <w:rsid w:val="00311FA6"/>
    <w:rsid w:val="00312375"/>
    <w:rsid w:val="003124A3"/>
    <w:rsid w:val="00313FFA"/>
    <w:rsid w:val="003151E6"/>
    <w:rsid w:val="00317259"/>
    <w:rsid w:val="00317D8C"/>
    <w:rsid w:val="003203CB"/>
    <w:rsid w:val="00320C4A"/>
    <w:rsid w:val="00321740"/>
    <w:rsid w:val="003223B9"/>
    <w:rsid w:val="00323D68"/>
    <w:rsid w:val="00326D5F"/>
    <w:rsid w:val="00327306"/>
    <w:rsid w:val="003277F1"/>
    <w:rsid w:val="00327E49"/>
    <w:rsid w:val="0033049D"/>
    <w:rsid w:val="00333FC3"/>
    <w:rsid w:val="00334040"/>
    <w:rsid w:val="00334EA4"/>
    <w:rsid w:val="0033525C"/>
    <w:rsid w:val="00337870"/>
    <w:rsid w:val="00340F49"/>
    <w:rsid w:val="00341DCA"/>
    <w:rsid w:val="00341F2F"/>
    <w:rsid w:val="00343EA2"/>
    <w:rsid w:val="00344865"/>
    <w:rsid w:val="00350AB8"/>
    <w:rsid w:val="003527D1"/>
    <w:rsid w:val="0035311B"/>
    <w:rsid w:val="00355BAA"/>
    <w:rsid w:val="003604AC"/>
    <w:rsid w:val="00360F90"/>
    <w:rsid w:val="0036162B"/>
    <w:rsid w:val="003647CD"/>
    <w:rsid w:val="00364EC1"/>
    <w:rsid w:val="003660E3"/>
    <w:rsid w:val="00366377"/>
    <w:rsid w:val="003666F3"/>
    <w:rsid w:val="00371863"/>
    <w:rsid w:val="003728B6"/>
    <w:rsid w:val="00372BA5"/>
    <w:rsid w:val="00372E79"/>
    <w:rsid w:val="00372EAF"/>
    <w:rsid w:val="00374EA3"/>
    <w:rsid w:val="0037545E"/>
    <w:rsid w:val="00376290"/>
    <w:rsid w:val="003764DE"/>
    <w:rsid w:val="00380634"/>
    <w:rsid w:val="00380B9F"/>
    <w:rsid w:val="00381196"/>
    <w:rsid w:val="00383A66"/>
    <w:rsid w:val="00383B64"/>
    <w:rsid w:val="003844C7"/>
    <w:rsid w:val="00385963"/>
    <w:rsid w:val="003864CC"/>
    <w:rsid w:val="003905F5"/>
    <w:rsid w:val="00390946"/>
    <w:rsid w:val="00392C3F"/>
    <w:rsid w:val="0039506C"/>
    <w:rsid w:val="003956E9"/>
    <w:rsid w:val="00396685"/>
    <w:rsid w:val="00396AEE"/>
    <w:rsid w:val="00397813"/>
    <w:rsid w:val="003A38F3"/>
    <w:rsid w:val="003A4D49"/>
    <w:rsid w:val="003A703F"/>
    <w:rsid w:val="003A735F"/>
    <w:rsid w:val="003B108D"/>
    <w:rsid w:val="003B3C16"/>
    <w:rsid w:val="003B3DC4"/>
    <w:rsid w:val="003B40B7"/>
    <w:rsid w:val="003B5917"/>
    <w:rsid w:val="003B5EBE"/>
    <w:rsid w:val="003B6C58"/>
    <w:rsid w:val="003C1457"/>
    <w:rsid w:val="003C220F"/>
    <w:rsid w:val="003C239F"/>
    <w:rsid w:val="003C2F9B"/>
    <w:rsid w:val="003C3595"/>
    <w:rsid w:val="003C55BB"/>
    <w:rsid w:val="003C5BEE"/>
    <w:rsid w:val="003C669F"/>
    <w:rsid w:val="003D1163"/>
    <w:rsid w:val="003D1EFE"/>
    <w:rsid w:val="003D22C5"/>
    <w:rsid w:val="003D3F7A"/>
    <w:rsid w:val="003D5774"/>
    <w:rsid w:val="003D57D7"/>
    <w:rsid w:val="003D6420"/>
    <w:rsid w:val="003D6537"/>
    <w:rsid w:val="003E08B2"/>
    <w:rsid w:val="003E12F8"/>
    <w:rsid w:val="003E2842"/>
    <w:rsid w:val="003E30BD"/>
    <w:rsid w:val="003E5259"/>
    <w:rsid w:val="003E5389"/>
    <w:rsid w:val="003E59B4"/>
    <w:rsid w:val="003E5D81"/>
    <w:rsid w:val="003E675E"/>
    <w:rsid w:val="003E68E6"/>
    <w:rsid w:val="003F16F8"/>
    <w:rsid w:val="003F207C"/>
    <w:rsid w:val="003F27EC"/>
    <w:rsid w:val="003F4721"/>
    <w:rsid w:val="003F7516"/>
    <w:rsid w:val="003F7AF3"/>
    <w:rsid w:val="0040278F"/>
    <w:rsid w:val="0040337D"/>
    <w:rsid w:val="0040431A"/>
    <w:rsid w:val="0040468F"/>
    <w:rsid w:val="00404ED5"/>
    <w:rsid w:val="00405FFA"/>
    <w:rsid w:val="004061F8"/>
    <w:rsid w:val="00411D37"/>
    <w:rsid w:val="004149E1"/>
    <w:rsid w:val="00416C9E"/>
    <w:rsid w:val="00417DDA"/>
    <w:rsid w:val="00417FB7"/>
    <w:rsid w:val="0042329B"/>
    <w:rsid w:val="00423C0C"/>
    <w:rsid w:val="004252CD"/>
    <w:rsid w:val="004261B6"/>
    <w:rsid w:val="00426BD3"/>
    <w:rsid w:val="004273F5"/>
    <w:rsid w:val="00430D7A"/>
    <w:rsid w:val="004321FB"/>
    <w:rsid w:val="004323E1"/>
    <w:rsid w:val="004337E4"/>
    <w:rsid w:val="00433B84"/>
    <w:rsid w:val="00434360"/>
    <w:rsid w:val="004357BF"/>
    <w:rsid w:val="00435B61"/>
    <w:rsid w:val="00435C2B"/>
    <w:rsid w:val="004400B3"/>
    <w:rsid w:val="004402C9"/>
    <w:rsid w:val="004429D7"/>
    <w:rsid w:val="00442DA0"/>
    <w:rsid w:val="004436DC"/>
    <w:rsid w:val="004472FE"/>
    <w:rsid w:val="00447DFD"/>
    <w:rsid w:val="00451D0F"/>
    <w:rsid w:val="00452F41"/>
    <w:rsid w:val="00454086"/>
    <w:rsid w:val="004565AD"/>
    <w:rsid w:val="00456C72"/>
    <w:rsid w:val="00460493"/>
    <w:rsid w:val="00460C06"/>
    <w:rsid w:val="0046197C"/>
    <w:rsid w:val="00462B05"/>
    <w:rsid w:val="00463A8F"/>
    <w:rsid w:val="00465037"/>
    <w:rsid w:val="004650D3"/>
    <w:rsid w:val="004656CE"/>
    <w:rsid w:val="00465851"/>
    <w:rsid w:val="004660E9"/>
    <w:rsid w:val="00467170"/>
    <w:rsid w:val="00467957"/>
    <w:rsid w:val="00467AA6"/>
    <w:rsid w:val="00467ADF"/>
    <w:rsid w:val="0047009E"/>
    <w:rsid w:val="004709FF"/>
    <w:rsid w:val="00474C23"/>
    <w:rsid w:val="00475362"/>
    <w:rsid w:val="0047553A"/>
    <w:rsid w:val="00475836"/>
    <w:rsid w:val="004760C7"/>
    <w:rsid w:val="00476EF7"/>
    <w:rsid w:val="0047785F"/>
    <w:rsid w:val="00477E2D"/>
    <w:rsid w:val="004809DF"/>
    <w:rsid w:val="0048230E"/>
    <w:rsid w:val="00482AD6"/>
    <w:rsid w:val="004830A9"/>
    <w:rsid w:val="0048372F"/>
    <w:rsid w:val="0048598A"/>
    <w:rsid w:val="004869B4"/>
    <w:rsid w:val="00494207"/>
    <w:rsid w:val="0049447B"/>
    <w:rsid w:val="004944AD"/>
    <w:rsid w:val="00494A7A"/>
    <w:rsid w:val="0049579D"/>
    <w:rsid w:val="00496409"/>
    <w:rsid w:val="004969C1"/>
    <w:rsid w:val="004974A9"/>
    <w:rsid w:val="00497839"/>
    <w:rsid w:val="00497B5E"/>
    <w:rsid w:val="004A0914"/>
    <w:rsid w:val="004A1685"/>
    <w:rsid w:val="004A283B"/>
    <w:rsid w:val="004A402E"/>
    <w:rsid w:val="004B0E63"/>
    <w:rsid w:val="004B10C6"/>
    <w:rsid w:val="004B370C"/>
    <w:rsid w:val="004B724A"/>
    <w:rsid w:val="004B7B82"/>
    <w:rsid w:val="004B7FA7"/>
    <w:rsid w:val="004C0124"/>
    <w:rsid w:val="004C1136"/>
    <w:rsid w:val="004C1645"/>
    <w:rsid w:val="004C2E98"/>
    <w:rsid w:val="004C37A2"/>
    <w:rsid w:val="004C3EB4"/>
    <w:rsid w:val="004C4BD7"/>
    <w:rsid w:val="004C5777"/>
    <w:rsid w:val="004C671A"/>
    <w:rsid w:val="004C7056"/>
    <w:rsid w:val="004C7702"/>
    <w:rsid w:val="004D0C9B"/>
    <w:rsid w:val="004D1AD9"/>
    <w:rsid w:val="004D2205"/>
    <w:rsid w:val="004D23F5"/>
    <w:rsid w:val="004D2EEE"/>
    <w:rsid w:val="004D67FE"/>
    <w:rsid w:val="004D7D16"/>
    <w:rsid w:val="004E0222"/>
    <w:rsid w:val="004E09D2"/>
    <w:rsid w:val="004E23E8"/>
    <w:rsid w:val="004E603E"/>
    <w:rsid w:val="004F0E73"/>
    <w:rsid w:val="004F1472"/>
    <w:rsid w:val="004F4FEC"/>
    <w:rsid w:val="004F6382"/>
    <w:rsid w:val="004F71DD"/>
    <w:rsid w:val="00500810"/>
    <w:rsid w:val="00501F62"/>
    <w:rsid w:val="00503EE7"/>
    <w:rsid w:val="00504B2F"/>
    <w:rsid w:val="00504BA1"/>
    <w:rsid w:val="00505709"/>
    <w:rsid w:val="00506ED5"/>
    <w:rsid w:val="0050717A"/>
    <w:rsid w:val="0051015A"/>
    <w:rsid w:val="00511DD7"/>
    <w:rsid w:val="0051273C"/>
    <w:rsid w:val="00512B5D"/>
    <w:rsid w:val="00513E5B"/>
    <w:rsid w:val="00514BA7"/>
    <w:rsid w:val="005203C3"/>
    <w:rsid w:val="00521100"/>
    <w:rsid w:val="005239C4"/>
    <w:rsid w:val="0052454A"/>
    <w:rsid w:val="00525B17"/>
    <w:rsid w:val="005264FE"/>
    <w:rsid w:val="005353F9"/>
    <w:rsid w:val="00537E9C"/>
    <w:rsid w:val="00540979"/>
    <w:rsid w:val="005410ED"/>
    <w:rsid w:val="00541EC2"/>
    <w:rsid w:val="00541F1C"/>
    <w:rsid w:val="00542660"/>
    <w:rsid w:val="00542B67"/>
    <w:rsid w:val="0054393A"/>
    <w:rsid w:val="00544852"/>
    <w:rsid w:val="00550A38"/>
    <w:rsid w:val="005521F1"/>
    <w:rsid w:val="00552995"/>
    <w:rsid w:val="00552CCC"/>
    <w:rsid w:val="005531B3"/>
    <w:rsid w:val="00553276"/>
    <w:rsid w:val="00553F0E"/>
    <w:rsid w:val="0055600B"/>
    <w:rsid w:val="005579F1"/>
    <w:rsid w:val="00561BFC"/>
    <w:rsid w:val="00562D6F"/>
    <w:rsid w:val="005648A3"/>
    <w:rsid w:val="00565208"/>
    <w:rsid w:val="00567008"/>
    <w:rsid w:val="00567392"/>
    <w:rsid w:val="00570F8C"/>
    <w:rsid w:val="00571646"/>
    <w:rsid w:val="00572175"/>
    <w:rsid w:val="00572ED4"/>
    <w:rsid w:val="00574F76"/>
    <w:rsid w:val="00581F82"/>
    <w:rsid w:val="00584005"/>
    <w:rsid w:val="005847D2"/>
    <w:rsid w:val="00585735"/>
    <w:rsid w:val="00587D70"/>
    <w:rsid w:val="00587E45"/>
    <w:rsid w:val="0059174C"/>
    <w:rsid w:val="00591E26"/>
    <w:rsid w:val="005929C4"/>
    <w:rsid w:val="00592C29"/>
    <w:rsid w:val="00592DC5"/>
    <w:rsid w:val="00595F96"/>
    <w:rsid w:val="005A0B91"/>
    <w:rsid w:val="005A2C0F"/>
    <w:rsid w:val="005A7012"/>
    <w:rsid w:val="005B141F"/>
    <w:rsid w:val="005B2B0E"/>
    <w:rsid w:val="005B4883"/>
    <w:rsid w:val="005B6488"/>
    <w:rsid w:val="005B7456"/>
    <w:rsid w:val="005C1B15"/>
    <w:rsid w:val="005C2246"/>
    <w:rsid w:val="005C284E"/>
    <w:rsid w:val="005C4190"/>
    <w:rsid w:val="005C7905"/>
    <w:rsid w:val="005D256B"/>
    <w:rsid w:val="005D3827"/>
    <w:rsid w:val="005D421C"/>
    <w:rsid w:val="005D5ACB"/>
    <w:rsid w:val="005D5FEE"/>
    <w:rsid w:val="005D6380"/>
    <w:rsid w:val="005D7EB6"/>
    <w:rsid w:val="005E0ACA"/>
    <w:rsid w:val="005E2348"/>
    <w:rsid w:val="005E241A"/>
    <w:rsid w:val="005E254A"/>
    <w:rsid w:val="005E27D0"/>
    <w:rsid w:val="005E4E79"/>
    <w:rsid w:val="005E5C8E"/>
    <w:rsid w:val="005E6241"/>
    <w:rsid w:val="005E6FE1"/>
    <w:rsid w:val="005F21B8"/>
    <w:rsid w:val="005F25BC"/>
    <w:rsid w:val="005F2C1B"/>
    <w:rsid w:val="005F43C0"/>
    <w:rsid w:val="005F4D33"/>
    <w:rsid w:val="006016B3"/>
    <w:rsid w:val="006017D7"/>
    <w:rsid w:val="00601C57"/>
    <w:rsid w:val="00601D41"/>
    <w:rsid w:val="00602753"/>
    <w:rsid w:val="00602BF5"/>
    <w:rsid w:val="00603834"/>
    <w:rsid w:val="006047B0"/>
    <w:rsid w:val="00607D9C"/>
    <w:rsid w:val="00607DA5"/>
    <w:rsid w:val="00607E19"/>
    <w:rsid w:val="0061020B"/>
    <w:rsid w:val="006129BB"/>
    <w:rsid w:val="00615874"/>
    <w:rsid w:val="0062248A"/>
    <w:rsid w:val="00623ED1"/>
    <w:rsid w:val="006279EA"/>
    <w:rsid w:val="00635A28"/>
    <w:rsid w:val="0063752A"/>
    <w:rsid w:val="006401C1"/>
    <w:rsid w:val="00640415"/>
    <w:rsid w:val="00640491"/>
    <w:rsid w:val="00641E08"/>
    <w:rsid w:val="00642171"/>
    <w:rsid w:val="0064239C"/>
    <w:rsid w:val="006449D3"/>
    <w:rsid w:val="00644C78"/>
    <w:rsid w:val="00644F41"/>
    <w:rsid w:val="00647F06"/>
    <w:rsid w:val="00651AED"/>
    <w:rsid w:val="00653F95"/>
    <w:rsid w:val="00654264"/>
    <w:rsid w:val="0065448C"/>
    <w:rsid w:val="00654775"/>
    <w:rsid w:val="006552C9"/>
    <w:rsid w:val="00655A1F"/>
    <w:rsid w:val="00656A9E"/>
    <w:rsid w:val="00657D49"/>
    <w:rsid w:val="00660A8C"/>
    <w:rsid w:val="006617FC"/>
    <w:rsid w:val="006620CA"/>
    <w:rsid w:val="006633B3"/>
    <w:rsid w:val="00663EC5"/>
    <w:rsid w:val="00664531"/>
    <w:rsid w:val="00665579"/>
    <w:rsid w:val="00665DEB"/>
    <w:rsid w:val="00667A0A"/>
    <w:rsid w:val="00670020"/>
    <w:rsid w:val="00671B6B"/>
    <w:rsid w:val="00672FFE"/>
    <w:rsid w:val="00673D0E"/>
    <w:rsid w:val="00680AEE"/>
    <w:rsid w:val="00681449"/>
    <w:rsid w:val="0068258B"/>
    <w:rsid w:val="00686390"/>
    <w:rsid w:val="00690146"/>
    <w:rsid w:val="00691495"/>
    <w:rsid w:val="006923FD"/>
    <w:rsid w:val="00693DC8"/>
    <w:rsid w:val="00694A72"/>
    <w:rsid w:val="0069529A"/>
    <w:rsid w:val="006956AD"/>
    <w:rsid w:val="00696C52"/>
    <w:rsid w:val="006971EF"/>
    <w:rsid w:val="006A0D78"/>
    <w:rsid w:val="006A14BB"/>
    <w:rsid w:val="006A25B3"/>
    <w:rsid w:val="006A4601"/>
    <w:rsid w:val="006A4C81"/>
    <w:rsid w:val="006A4DCB"/>
    <w:rsid w:val="006A52E1"/>
    <w:rsid w:val="006A5521"/>
    <w:rsid w:val="006A67F7"/>
    <w:rsid w:val="006B049F"/>
    <w:rsid w:val="006B0EA1"/>
    <w:rsid w:val="006B1AEA"/>
    <w:rsid w:val="006B25E8"/>
    <w:rsid w:val="006B3985"/>
    <w:rsid w:val="006B3DE2"/>
    <w:rsid w:val="006B5353"/>
    <w:rsid w:val="006B575B"/>
    <w:rsid w:val="006B5DED"/>
    <w:rsid w:val="006B6690"/>
    <w:rsid w:val="006B75E6"/>
    <w:rsid w:val="006B7A20"/>
    <w:rsid w:val="006C1F1E"/>
    <w:rsid w:val="006C20DD"/>
    <w:rsid w:val="006C2318"/>
    <w:rsid w:val="006C5F16"/>
    <w:rsid w:val="006C7B9E"/>
    <w:rsid w:val="006D020F"/>
    <w:rsid w:val="006D08B3"/>
    <w:rsid w:val="006D1978"/>
    <w:rsid w:val="006D3304"/>
    <w:rsid w:val="006D3326"/>
    <w:rsid w:val="006D38E5"/>
    <w:rsid w:val="006D5969"/>
    <w:rsid w:val="006D646A"/>
    <w:rsid w:val="006E14FE"/>
    <w:rsid w:val="006E15DA"/>
    <w:rsid w:val="006E2195"/>
    <w:rsid w:val="006E21EA"/>
    <w:rsid w:val="006E44D8"/>
    <w:rsid w:val="006E4A0B"/>
    <w:rsid w:val="006E5218"/>
    <w:rsid w:val="006E6421"/>
    <w:rsid w:val="006E7E58"/>
    <w:rsid w:val="006F0B0A"/>
    <w:rsid w:val="006F0C37"/>
    <w:rsid w:val="006F1FBA"/>
    <w:rsid w:val="006F2346"/>
    <w:rsid w:val="006F3D33"/>
    <w:rsid w:val="006F53DD"/>
    <w:rsid w:val="00701A7E"/>
    <w:rsid w:val="00701FB5"/>
    <w:rsid w:val="007021D4"/>
    <w:rsid w:val="00703220"/>
    <w:rsid w:val="00704BD9"/>
    <w:rsid w:val="00705663"/>
    <w:rsid w:val="00706B73"/>
    <w:rsid w:val="0070786D"/>
    <w:rsid w:val="00710B12"/>
    <w:rsid w:val="0071227C"/>
    <w:rsid w:val="00713051"/>
    <w:rsid w:val="00713A3C"/>
    <w:rsid w:val="00714BC1"/>
    <w:rsid w:val="007159A0"/>
    <w:rsid w:val="00720BE6"/>
    <w:rsid w:val="00720EA0"/>
    <w:rsid w:val="0072107C"/>
    <w:rsid w:val="00722023"/>
    <w:rsid w:val="007231A3"/>
    <w:rsid w:val="00723552"/>
    <w:rsid w:val="00723BEE"/>
    <w:rsid w:val="0072503E"/>
    <w:rsid w:val="007250C2"/>
    <w:rsid w:val="00726817"/>
    <w:rsid w:val="007274EA"/>
    <w:rsid w:val="00727716"/>
    <w:rsid w:val="0073434C"/>
    <w:rsid w:val="007359C3"/>
    <w:rsid w:val="00735CB4"/>
    <w:rsid w:val="0074731E"/>
    <w:rsid w:val="00750606"/>
    <w:rsid w:val="00751BBB"/>
    <w:rsid w:val="00751D61"/>
    <w:rsid w:val="007523FA"/>
    <w:rsid w:val="00753301"/>
    <w:rsid w:val="007534AE"/>
    <w:rsid w:val="0075371A"/>
    <w:rsid w:val="007540BC"/>
    <w:rsid w:val="00755371"/>
    <w:rsid w:val="00755D77"/>
    <w:rsid w:val="00757595"/>
    <w:rsid w:val="00757934"/>
    <w:rsid w:val="00760360"/>
    <w:rsid w:val="007603B6"/>
    <w:rsid w:val="007605C3"/>
    <w:rsid w:val="007617FD"/>
    <w:rsid w:val="007649EB"/>
    <w:rsid w:val="00765171"/>
    <w:rsid w:val="007670F3"/>
    <w:rsid w:val="007673BB"/>
    <w:rsid w:val="007700A4"/>
    <w:rsid w:val="00771BBF"/>
    <w:rsid w:val="00772B50"/>
    <w:rsid w:val="007739A2"/>
    <w:rsid w:val="007740F1"/>
    <w:rsid w:val="007743B5"/>
    <w:rsid w:val="007746EB"/>
    <w:rsid w:val="00780B47"/>
    <w:rsid w:val="00781952"/>
    <w:rsid w:val="00782E3D"/>
    <w:rsid w:val="0078362E"/>
    <w:rsid w:val="0078620E"/>
    <w:rsid w:val="00787332"/>
    <w:rsid w:val="00787869"/>
    <w:rsid w:val="00787875"/>
    <w:rsid w:val="00790010"/>
    <w:rsid w:val="007914F3"/>
    <w:rsid w:val="00791A25"/>
    <w:rsid w:val="007927FE"/>
    <w:rsid w:val="007932F8"/>
    <w:rsid w:val="007934F6"/>
    <w:rsid w:val="00794D59"/>
    <w:rsid w:val="00794EA4"/>
    <w:rsid w:val="007957EC"/>
    <w:rsid w:val="007959CA"/>
    <w:rsid w:val="0079602E"/>
    <w:rsid w:val="0079717D"/>
    <w:rsid w:val="007A0824"/>
    <w:rsid w:val="007A3C2F"/>
    <w:rsid w:val="007A513B"/>
    <w:rsid w:val="007A575D"/>
    <w:rsid w:val="007A5E7C"/>
    <w:rsid w:val="007A7176"/>
    <w:rsid w:val="007A7203"/>
    <w:rsid w:val="007A7A45"/>
    <w:rsid w:val="007A7F32"/>
    <w:rsid w:val="007B0195"/>
    <w:rsid w:val="007B15F1"/>
    <w:rsid w:val="007B2EE2"/>
    <w:rsid w:val="007B4272"/>
    <w:rsid w:val="007B4A89"/>
    <w:rsid w:val="007B51B2"/>
    <w:rsid w:val="007B5F31"/>
    <w:rsid w:val="007B752E"/>
    <w:rsid w:val="007B775D"/>
    <w:rsid w:val="007C011E"/>
    <w:rsid w:val="007C21C9"/>
    <w:rsid w:val="007C2C73"/>
    <w:rsid w:val="007C37BF"/>
    <w:rsid w:val="007C5251"/>
    <w:rsid w:val="007D1699"/>
    <w:rsid w:val="007D24CA"/>
    <w:rsid w:val="007D4B9F"/>
    <w:rsid w:val="007D4E40"/>
    <w:rsid w:val="007D4EDB"/>
    <w:rsid w:val="007D7B7F"/>
    <w:rsid w:val="007E0411"/>
    <w:rsid w:val="007E04C8"/>
    <w:rsid w:val="007E176D"/>
    <w:rsid w:val="007E2D7D"/>
    <w:rsid w:val="007E3A10"/>
    <w:rsid w:val="007E3C91"/>
    <w:rsid w:val="007E41B6"/>
    <w:rsid w:val="007E5618"/>
    <w:rsid w:val="007E7CB5"/>
    <w:rsid w:val="007F0D34"/>
    <w:rsid w:val="007F104B"/>
    <w:rsid w:val="007F24F9"/>
    <w:rsid w:val="007F24FD"/>
    <w:rsid w:val="007F4AC4"/>
    <w:rsid w:val="00800970"/>
    <w:rsid w:val="00800D0B"/>
    <w:rsid w:val="0080341D"/>
    <w:rsid w:val="008039E6"/>
    <w:rsid w:val="0080681D"/>
    <w:rsid w:val="00806C49"/>
    <w:rsid w:val="00806FCC"/>
    <w:rsid w:val="0081182C"/>
    <w:rsid w:val="00811FBE"/>
    <w:rsid w:val="00812A68"/>
    <w:rsid w:val="00813EDD"/>
    <w:rsid w:val="008147CD"/>
    <w:rsid w:val="00815EF7"/>
    <w:rsid w:val="0081691B"/>
    <w:rsid w:val="00821B49"/>
    <w:rsid w:val="00822EAA"/>
    <w:rsid w:val="00822F53"/>
    <w:rsid w:val="0082457B"/>
    <w:rsid w:val="00824968"/>
    <w:rsid w:val="00824BD0"/>
    <w:rsid w:val="00826040"/>
    <w:rsid w:val="00830F89"/>
    <w:rsid w:val="008310A8"/>
    <w:rsid w:val="00831508"/>
    <w:rsid w:val="00832BD6"/>
    <w:rsid w:val="00832C9B"/>
    <w:rsid w:val="00834672"/>
    <w:rsid w:val="00834FB4"/>
    <w:rsid w:val="00837812"/>
    <w:rsid w:val="00840230"/>
    <w:rsid w:val="0084080E"/>
    <w:rsid w:val="0084090C"/>
    <w:rsid w:val="00840C46"/>
    <w:rsid w:val="008435FD"/>
    <w:rsid w:val="008439FB"/>
    <w:rsid w:val="0084551C"/>
    <w:rsid w:val="00845AC2"/>
    <w:rsid w:val="00846AA4"/>
    <w:rsid w:val="00850D3E"/>
    <w:rsid w:val="0085129B"/>
    <w:rsid w:val="00851CD5"/>
    <w:rsid w:val="008530CD"/>
    <w:rsid w:val="00853F83"/>
    <w:rsid w:val="00854523"/>
    <w:rsid w:val="00855088"/>
    <w:rsid w:val="00857801"/>
    <w:rsid w:val="0085782F"/>
    <w:rsid w:val="0086274C"/>
    <w:rsid w:val="0086371C"/>
    <w:rsid w:val="00863EE2"/>
    <w:rsid w:val="00864BBC"/>
    <w:rsid w:val="00865E9B"/>
    <w:rsid w:val="00867905"/>
    <w:rsid w:val="00871217"/>
    <w:rsid w:val="00871CC8"/>
    <w:rsid w:val="00873F78"/>
    <w:rsid w:val="00876733"/>
    <w:rsid w:val="00876C1B"/>
    <w:rsid w:val="00877D93"/>
    <w:rsid w:val="00880685"/>
    <w:rsid w:val="0088487E"/>
    <w:rsid w:val="008857CB"/>
    <w:rsid w:val="00885A86"/>
    <w:rsid w:val="00885CEC"/>
    <w:rsid w:val="008872FD"/>
    <w:rsid w:val="0088760D"/>
    <w:rsid w:val="00890921"/>
    <w:rsid w:val="00891F50"/>
    <w:rsid w:val="00894038"/>
    <w:rsid w:val="00894447"/>
    <w:rsid w:val="00895CFD"/>
    <w:rsid w:val="00896968"/>
    <w:rsid w:val="0089755E"/>
    <w:rsid w:val="00897A67"/>
    <w:rsid w:val="008A4DAA"/>
    <w:rsid w:val="008A716B"/>
    <w:rsid w:val="008A7C98"/>
    <w:rsid w:val="008A7D0E"/>
    <w:rsid w:val="008A7DCC"/>
    <w:rsid w:val="008B13E2"/>
    <w:rsid w:val="008B1444"/>
    <w:rsid w:val="008B27E7"/>
    <w:rsid w:val="008B28E4"/>
    <w:rsid w:val="008B347D"/>
    <w:rsid w:val="008B3E80"/>
    <w:rsid w:val="008B3F2F"/>
    <w:rsid w:val="008B4E42"/>
    <w:rsid w:val="008B52F5"/>
    <w:rsid w:val="008B5680"/>
    <w:rsid w:val="008C08FE"/>
    <w:rsid w:val="008C3653"/>
    <w:rsid w:val="008C42CC"/>
    <w:rsid w:val="008C6F14"/>
    <w:rsid w:val="008D2707"/>
    <w:rsid w:val="008D3E18"/>
    <w:rsid w:val="008D54C6"/>
    <w:rsid w:val="008E1242"/>
    <w:rsid w:val="008E3EF8"/>
    <w:rsid w:val="008E5FEC"/>
    <w:rsid w:val="008E6262"/>
    <w:rsid w:val="008F10EF"/>
    <w:rsid w:val="008F50D6"/>
    <w:rsid w:val="008F75C8"/>
    <w:rsid w:val="008F782C"/>
    <w:rsid w:val="009017BD"/>
    <w:rsid w:val="0090210E"/>
    <w:rsid w:val="009037C0"/>
    <w:rsid w:val="00904841"/>
    <w:rsid w:val="0090499C"/>
    <w:rsid w:val="00905798"/>
    <w:rsid w:val="009058BA"/>
    <w:rsid w:val="00910288"/>
    <w:rsid w:val="00913687"/>
    <w:rsid w:val="00913AA7"/>
    <w:rsid w:val="00916518"/>
    <w:rsid w:val="00920B3F"/>
    <w:rsid w:val="009214EC"/>
    <w:rsid w:val="009222C9"/>
    <w:rsid w:val="009228A0"/>
    <w:rsid w:val="00923534"/>
    <w:rsid w:val="009238D4"/>
    <w:rsid w:val="00924B30"/>
    <w:rsid w:val="00927056"/>
    <w:rsid w:val="00927E10"/>
    <w:rsid w:val="00930008"/>
    <w:rsid w:val="0093191E"/>
    <w:rsid w:val="00932494"/>
    <w:rsid w:val="00934345"/>
    <w:rsid w:val="009346C4"/>
    <w:rsid w:val="00936348"/>
    <w:rsid w:val="0093696F"/>
    <w:rsid w:val="009405CD"/>
    <w:rsid w:val="009406B3"/>
    <w:rsid w:val="00940937"/>
    <w:rsid w:val="00942723"/>
    <w:rsid w:val="0094711B"/>
    <w:rsid w:val="0095319B"/>
    <w:rsid w:val="00953842"/>
    <w:rsid w:val="00956A05"/>
    <w:rsid w:val="00956B54"/>
    <w:rsid w:val="009570AC"/>
    <w:rsid w:val="00957B9C"/>
    <w:rsid w:val="00960AFD"/>
    <w:rsid w:val="00960E91"/>
    <w:rsid w:val="00961646"/>
    <w:rsid w:val="00961B0A"/>
    <w:rsid w:val="00962391"/>
    <w:rsid w:val="00962A9F"/>
    <w:rsid w:val="009658C9"/>
    <w:rsid w:val="00970396"/>
    <w:rsid w:val="00970B75"/>
    <w:rsid w:val="00970EF8"/>
    <w:rsid w:val="009720C6"/>
    <w:rsid w:val="00972828"/>
    <w:rsid w:val="00974BE0"/>
    <w:rsid w:val="00974F09"/>
    <w:rsid w:val="009752A2"/>
    <w:rsid w:val="009761F7"/>
    <w:rsid w:val="0097690B"/>
    <w:rsid w:val="0098087E"/>
    <w:rsid w:val="009808B2"/>
    <w:rsid w:val="00980E68"/>
    <w:rsid w:val="00980FB9"/>
    <w:rsid w:val="00981049"/>
    <w:rsid w:val="00985139"/>
    <w:rsid w:val="00985260"/>
    <w:rsid w:val="00985926"/>
    <w:rsid w:val="009859D9"/>
    <w:rsid w:val="00986AA2"/>
    <w:rsid w:val="0099006D"/>
    <w:rsid w:val="00990BD5"/>
    <w:rsid w:val="00990E20"/>
    <w:rsid w:val="00992090"/>
    <w:rsid w:val="00992AEF"/>
    <w:rsid w:val="009935D5"/>
    <w:rsid w:val="00993D23"/>
    <w:rsid w:val="00993DF1"/>
    <w:rsid w:val="00994035"/>
    <w:rsid w:val="009947EC"/>
    <w:rsid w:val="00995E85"/>
    <w:rsid w:val="00997141"/>
    <w:rsid w:val="009A004F"/>
    <w:rsid w:val="009A00F5"/>
    <w:rsid w:val="009A0EC9"/>
    <w:rsid w:val="009A1CCA"/>
    <w:rsid w:val="009A216A"/>
    <w:rsid w:val="009A75CA"/>
    <w:rsid w:val="009B0DF8"/>
    <w:rsid w:val="009B1563"/>
    <w:rsid w:val="009B5096"/>
    <w:rsid w:val="009B519C"/>
    <w:rsid w:val="009B5465"/>
    <w:rsid w:val="009B6906"/>
    <w:rsid w:val="009C03F7"/>
    <w:rsid w:val="009C118A"/>
    <w:rsid w:val="009C13D8"/>
    <w:rsid w:val="009C17B4"/>
    <w:rsid w:val="009C40EA"/>
    <w:rsid w:val="009C4268"/>
    <w:rsid w:val="009C5F3D"/>
    <w:rsid w:val="009C6133"/>
    <w:rsid w:val="009C6DE0"/>
    <w:rsid w:val="009C6F1C"/>
    <w:rsid w:val="009C70B4"/>
    <w:rsid w:val="009D1642"/>
    <w:rsid w:val="009D1C2B"/>
    <w:rsid w:val="009D1E5C"/>
    <w:rsid w:val="009D2242"/>
    <w:rsid w:val="009D4A7D"/>
    <w:rsid w:val="009D6D8E"/>
    <w:rsid w:val="009E05A1"/>
    <w:rsid w:val="009E281D"/>
    <w:rsid w:val="009E652B"/>
    <w:rsid w:val="009E7072"/>
    <w:rsid w:val="009F1461"/>
    <w:rsid w:val="009F14C8"/>
    <w:rsid w:val="009F15C9"/>
    <w:rsid w:val="009F15D5"/>
    <w:rsid w:val="009F4CDD"/>
    <w:rsid w:val="009F547E"/>
    <w:rsid w:val="009F6084"/>
    <w:rsid w:val="009F718B"/>
    <w:rsid w:val="009F758E"/>
    <w:rsid w:val="009F7E43"/>
    <w:rsid w:val="00A012B4"/>
    <w:rsid w:val="00A01575"/>
    <w:rsid w:val="00A01A7F"/>
    <w:rsid w:val="00A01DE1"/>
    <w:rsid w:val="00A023FA"/>
    <w:rsid w:val="00A02627"/>
    <w:rsid w:val="00A041CC"/>
    <w:rsid w:val="00A053E8"/>
    <w:rsid w:val="00A07535"/>
    <w:rsid w:val="00A12914"/>
    <w:rsid w:val="00A140CA"/>
    <w:rsid w:val="00A141DF"/>
    <w:rsid w:val="00A14637"/>
    <w:rsid w:val="00A14B49"/>
    <w:rsid w:val="00A17605"/>
    <w:rsid w:val="00A208F8"/>
    <w:rsid w:val="00A20D9D"/>
    <w:rsid w:val="00A2121D"/>
    <w:rsid w:val="00A23AE5"/>
    <w:rsid w:val="00A25231"/>
    <w:rsid w:val="00A2551A"/>
    <w:rsid w:val="00A26017"/>
    <w:rsid w:val="00A26249"/>
    <w:rsid w:val="00A26508"/>
    <w:rsid w:val="00A26C2C"/>
    <w:rsid w:val="00A271FF"/>
    <w:rsid w:val="00A335A0"/>
    <w:rsid w:val="00A353AD"/>
    <w:rsid w:val="00A37702"/>
    <w:rsid w:val="00A377BF"/>
    <w:rsid w:val="00A40DE0"/>
    <w:rsid w:val="00A4219A"/>
    <w:rsid w:val="00A4330B"/>
    <w:rsid w:val="00A43EAF"/>
    <w:rsid w:val="00A45A31"/>
    <w:rsid w:val="00A46150"/>
    <w:rsid w:val="00A46C15"/>
    <w:rsid w:val="00A47D8F"/>
    <w:rsid w:val="00A51AAA"/>
    <w:rsid w:val="00A51E3E"/>
    <w:rsid w:val="00A5457F"/>
    <w:rsid w:val="00A550E7"/>
    <w:rsid w:val="00A55C8C"/>
    <w:rsid w:val="00A60100"/>
    <w:rsid w:val="00A62415"/>
    <w:rsid w:val="00A62B38"/>
    <w:rsid w:val="00A630DD"/>
    <w:rsid w:val="00A648AA"/>
    <w:rsid w:val="00A6719F"/>
    <w:rsid w:val="00A704A5"/>
    <w:rsid w:val="00A71C64"/>
    <w:rsid w:val="00A771F9"/>
    <w:rsid w:val="00A771FB"/>
    <w:rsid w:val="00A77E11"/>
    <w:rsid w:val="00A81D7B"/>
    <w:rsid w:val="00A82867"/>
    <w:rsid w:val="00A834A8"/>
    <w:rsid w:val="00A8456B"/>
    <w:rsid w:val="00A85731"/>
    <w:rsid w:val="00A865CB"/>
    <w:rsid w:val="00A918B4"/>
    <w:rsid w:val="00A919C1"/>
    <w:rsid w:val="00A9264C"/>
    <w:rsid w:val="00A93523"/>
    <w:rsid w:val="00A938BF"/>
    <w:rsid w:val="00A94FF1"/>
    <w:rsid w:val="00AA1C89"/>
    <w:rsid w:val="00AA38D9"/>
    <w:rsid w:val="00AA5920"/>
    <w:rsid w:val="00AA670F"/>
    <w:rsid w:val="00AB0F77"/>
    <w:rsid w:val="00AB2C2F"/>
    <w:rsid w:val="00AB4F8B"/>
    <w:rsid w:val="00AB517D"/>
    <w:rsid w:val="00AB531E"/>
    <w:rsid w:val="00AB54E4"/>
    <w:rsid w:val="00AB62E0"/>
    <w:rsid w:val="00AB7553"/>
    <w:rsid w:val="00AB7B95"/>
    <w:rsid w:val="00AC2A9B"/>
    <w:rsid w:val="00AC62F5"/>
    <w:rsid w:val="00AC70DC"/>
    <w:rsid w:val="00AC7326"/>
    <w:rsid w:val="00AC751C"/>
    <w:rsid w:val="00AC7E6C"/>
    <w:rsid w:val="00AD1C99"/>
    <w:rsid w:val="00AD303D"/>
    <w:rsid w:val="00AD40B1"/>
    <w:rsid w:val="00AD5CB8"/>
    <w:rsid w:val="00AD61C4"/>
    <w:rsid w:val="00AD77DA"/>
    <w:rsid w:val="00AD7EC4"/>
    <w:rsid w:val="00AE0497"/>
    <w:rsid w:val="00AE0955"/>
    <w:rsid w:val="00AE0FFF"/>
    <w:rsid w:val="00AE1FF2"/>
    <w:rsid w:val="00AE241B"/>
    <w:rsid w:val="00AE3330"/>
    <w:rsid w:val="00AE4328"/>
    <w:rsid w:val="00AE4E59"/>
    <w:rsid w:val="00AE5125"/>
    <w:rsid w:val="00AE7A85"/>
    <w:rsid w:val="00AF0AE3"/>
    <w:rsid w:val="00AF0CDF"/>
    <w:rsid w:val="00AF0EFB"/>
    <w:rsid w:val="00AF10DD"/>
    <w:rsid w:val="00AF1E4E"/>
    <w:rsid w:val="00AF5E2A"/>
    <w:rsid w:val="00AF636E"/>
    <w:rsid w:val="00AF64A5"/>
    <w:rsid w:val="00AF776E"/>
    <w:rsid w:val="00B000D9"/>
    <w:rsid w:val="00B00512"/>
    <w:rsid w:val="00B01A2E"/>
    <w:rsid w:val="00B02B68"/>
    <w:rsid w:val="00B02F78"/>
    <w:rsid w:val="00B03764"/>
    <w:rsid w:val="00B05185"/>
    <w:rsid w:val="00B069F5"/>
    <w:rsid w:val="00B06A8B"/>
    <w:rsid w:val="00B1194C"/>
    <w:rsid w:val="00B12081"/>
    <w:rsid w:val="00B1240B"/>
    <w:rsid w:val="00B1260D"/>
    <w:rsid w:val="00B12A5C"/>
    <w:rsid w:val="00B1500C"/>
    <w:rsid w:val="00B150ED"/>
    <w:rsid w:val="00B16891"/>
    <w:rsid w:val="00B21CC4"/>
    <w:rsid w:val="00B23C52"/>
    <w:rsid w:val="00B24162"/>
    <w:rsid w:val="00B2686A"/>
    <w:rsid w:val="00B27102"/>
    <w:rsid w:val="00B27362"/>
    <w:rsid w:val="00B300E6"/>
    <w:rsid w:val="00B31978"/>
    <w:rsid w:val="00B329ED"/>
    <w:rsid w:val="00B33155"/>
    <w:rsid w:val="00B33691"/>
    <w:rsid w:val="00B36974"/>
    <w:rsid w:val="00B36F4A"/>
    <w:rsid w:val="00B37A09"/>
    <w:rsid w:val="00B40039"/>
    <w:rsid w:val="00B40320"/>
    <w:rsid w:val="00B40EF1"/>
    <w:rsid w:val="00B41955"/>
    <w:rsid w:val="00B4219A"/>
    <w:rsid w:val="00B45BD2"/>
    <w:rsid w:val="00B46ED4"/>
    <w:rsid w:val="00B50EAF"/>
    <w:rsid w:val="00B512DE"/>
    <w:rsid w:val="00B51D28"/>
    <w:rsid w:val="00B51F22"/>
    <w:rsid w:val="00B520A0"/>
    <w:rsid w:val="00B52B42"/>
    <w:rsid w:val="00B53C7B"/>
    <w:rsid w:val="00B53DA0"/>
    <w:rsid w:val="00B55D7B"/>
    <w:rsid w:val="00B56BFE"/>
    <w:rsid w:val="00B60D6D"/>
    <w:rsid w:val="00B61AC8"/>
    <w:rsid w:val="00B61DFA"/>
    <w:rsid w:val="00B62822"/>
    <w:rsid w:val="00B63834"/>
    <w:rsid w:val="00B7188E"/>
    <w:rsid w:val="00B729DC"/>
    <w:rsid w:val="00B746A5"/>
    <w:rsid w:val="00B74A92"/>
    <w:rsid w:val="00B753FD"/>
    <w:rsid w:val="00B76154"/>
    <w:rsid w:val="00B77C6A"/>
    <w:rsid w:val="00B815F9"/>
    <w:rsid w:val="00B81628"/>
    <w:rsid w:val="00B816DF"/>
    <w:rsid w:val="00B8266B"/>
    <w:rsid w:val="00B83537"/>
    <w:rsid w:val="00B8439D"/>
    <w:rsid w:val="00B87452"/>
    <w:rsid w:val="00B9099F"/>
    <w:rsid w:val="00B90BF4"/>
    <w:rsid w:val="00B92EEB"/>
    <w:rsid w:val="00B9301B"/>
    <w:rsid w:val="00B952D5"/>
    <w:rsid w:val="00BA00D8"/>
    <w:rsid w:val="00BA6C2E"/>
    <w:rsid w:val="00BB21D2"/>
    <w:rsid w:val="00BB2A18"/>
    <w:rsid w:val="00BB3C72"/>
    <w:rsid w:val="00BB474B"/>
    <w:rsid w:val="00BB5139"/>
    <w:rsid w:val="00BB5E4A"/>
    <w:rsid w:val="00BB6228"/>
    <w:rsid w:val="00BC0770"/>
    <w:rsid w:val="00BC2B05"/>
    <w:rsid w:val="00BC49C2"/>
    <w:rsid w:val="00BC4A5D"/>
    <w:rsid w:val="00BC5DB2"/>
    <w:rsid w:val="00BC62F9"/>
    <w:rsid w:val="00BD0E64"/>
    <w:rsid w:val="00BD163C"/>
    <w:rsid w:val="00BD2330"/>
    <w:rsid w:val="00BD25A7"/>
    <w:rsid w:val="00BD269C"/>
    <w:rsid w:val="00BD2E40"/>
    <w:rsid w:val="00BD3D18"/>
    <w:rsid w:val="00BD486A"/>
    <w:rsid w:val="00BD4920"/>
    <w:rsid w:val="00BD4C99"/>
    <w:rsid w:val="00BD5B75"/>
    <w:rsid w:val="00BD78EE"/>
    <w:rsid w:val="00BD7B7D"/>
    <w:rsid w:val="00BE0845"/>
    <w:rsid w:val="00BE0B8D"/>
    <w:rsid w:val="00BE225A"/>
    <w:rsid w:val="00BE24C0"/>
    <w:rsid w:val="00BE38F9"/>
    <w:rsid w:val="00BE3ADB"/>
    <w:rsid w:val="00BE3D90"/>
    <w:rsid w:val="00BE3F8C"/>
    <w:rsid w:val="00BE4041"/>
    <w:rsid w:val="00BE4085"/>
    <w:rsid w:val="00BE6D8B"/>
    <w:rsid w:val="00BF0303"/>
    <w:rsid w:val="00BF0962"/>
    <w:rsid w:val="00BF0FA7"/>
    <w:rsid w:val="00BF58DF"/>
    <w:rsid w:val="00C01F48"/>
    <w:rsid w:val="00C0241C"/>
    <w:rsid w:val="00C0334F"/>
    <w:rsid w:val="00C04ABC"/>
    <w:rsid w:val="00C050C1"/>
    <w:rsid w:val="00C05CA3"/>
    <w:rsid w:val="00C06204"/>
    <w:rsid w:val="00C06920"/>
    <w:rsid w:val="00C10EB4"/>
    <w:rsid w:val="00C11500"/>
    <w:rsid w:val="00C11914"/>
    <w:rsid w:val="00C11942"/>
    <w:rsid w:val="00C11C1F"/>
    <w:rsid w:val="00C1267C"/>
    <w:rsid w:val="00C13C82"/>
    <w:rsid w:val="00C1463E"/>
    <w:rsid w:val="00C14A66"/>
    <w:rsid w:val="00C14B50"/>
    <w:rsid w:val="00C159D1"/>
    <w:rsid w:val="00C17786"/>
    <w:rsid w:val="00C23893"/>
    <w:rsid w:val="00C24F7A"/>
    <w:rsid w:val="00C25252"/>
    <w:rsid w:val="00C27196"/>
    <w:rsid w:val="00C3095B"/>
    <w:rsid w:val="00C31228"/>
    <w:rsid w:val="00C31A39"/>
    <w:rsid w:val="00C32141"/>
    <w:rsid w:val="00C34937"/>
    <w:rsid w:val="00C3551B"/>
    <w:rsid w:val="00C36668"/>
    <w:rsid w:val="00C37F3C"/>
    <w:rsid w:val="00C40DC3"/>
    <w:rsid w:val="00C41150"/>
    <w:rsid w:val="00C412D0"/>
    <w:rsid w:val="00C419A9"/>
    <w:rsid w:val="00C45C0D"/>
    <w:rsid w:val="00C476D9"/>
    <w:rsid w:val="00C47CAA"/>
    <w:rsid w:val="00C50D61"/>
    <w:rsid w:val="00C5260B"/>
    <w:rsid w:val="00C52BB4"/>
    <w:rsid w:val="00C54CE1"/>
    <w:rsid w:val="00C55642"/>
    <w:rsid w:val="00C55773"/>
    <w:rsid w:val="00C5638E"/>
    <w:rsid w:val="00C5707D"/>
    <w:rsid w:val="00C57496"/>
    <w:rsid w:val="00C576C0"/>
    <w:rsid w:val="00C57D5A"/>
    <w:rsid w:val="00C612D1"/>
    <w:rsid w:val="00C6179D"/>
    <w:rsid w:val="00C62563"/>
    <w:rsid w:val="00C63934"/>
    <w:rsid w:val="00C6477D"/>
    <w:rsid w:val="00C656F3"/>
    <w:rsid w:val="00C66310"/>
    <w:rsid w:val="00C67799"/>
    <w:rsid w:val="00C71AB0"/>
    <w:rsid w:val="00C71AEC"/>
    <w:rsid w:val="00C72C1E"/>
    <w:rsid w:val="00C746D2"/>
    <w:rsid w:val="00C74B44"/>
    <w:rsid w:val="00C74CF4"/>
    <w:rsid w:val="00C75BFB"/>
    <w:rsid w:val="00C76B9D"/>
    <w:rsid w:val="00C77E21"/>
    <w:rsid w:val="00C80C70"/>
    <w:rsid w:val="00C8203F"/>
    <w:rsid w:val="00C84730"/>
    <w:rsid w:val="00C853FC"/>
    <w:rsid w:val="00C867E5"/>
    <w:rsid w:val="00C86AF4"/>
    <w:rsid w:val="00C901DC"/>
    <w:rsid w:val="00C90FCA"/>
    <w:rsid w:val="00C93793"/>
    <w:rsid w:val="00C97C58"/>
    <w:rsid w:val="00CA07CF"/>
    <w:rsid w:val="00CA12CB"/>
    <w:rsid w:val="00CA1684"/>
    <w:rsid w:val="00CA31CD"/>
    <w:rsid w:val="00CA43F2"/>
    <w:rsid w:val="00CA4DCD"/>
    <w:rsid w:val="00CA529B"/>
    <w:rsid w:val="00CB0275"/>
    <w:rsid w:val="00CB0716"/>
    <w:rsid w:val="00CB2F06"/>
    <w:rsid w:val="00CB40DE"/>
    <w:rsid w:val="00CB72D5"/>
    <w:rsid w:val="00CB7EE3"/>
    <w:rsid w:val="00CC1A4D"/>
    <w:rsid w:val="00CC249F"/>
    <w:rsid w:val="00CC31D3"/>
    <w:rsid w:val="00CC3CFC"/>
    <w:rsid w:val="00CC480F"/>
    <w:rsid w:val="00CC5764"/>
    <w:rsid w:val="00CC5E85"/>
    <w:rsid w:val="00CC620B"/>
    <w:rsid w:val="00CC6F4A"/>
    <w:rsid w:val="00CD02BF"/>
    <w:rsid w:val="00CD167F"/>
    <w:rsid w:val="00CD1AF2"/>
    <w:rsid w:val="00CD29E5"/>
    <w:rsid w:val="00CD36B8"/>
    <w:rsid w:val="00CD4490"/>
    <w:rsid w:val="00CD494D"/>
    <w:rsid w:val="00CD4FC9"/>
    <w:rsid w:val="00CD5026"/>
    <w:rsid w:val="00CD6855"/>
    <w:rsid w:val="00CD6957"/>
    <w:rsid w:val="00CD7EB4"/>
    <w:rsid w:val="00CE1594"/>
    <w:rsid w:val="00CE1A6D"/>
    <w:rsid w:val="00CE27CC"/>
    <w:rsid w:val="00CE2F1D"/>
    <w:rsid w:val="00CE40EC"/>
    <w:rsid w:val="00CE4677"/>
    <w:rsid w:val="00CE49CF"/>
    <w:rsid w:val="00CF3856"/>
    <w:rsid w:val="00CF5385"/>
    <w:rsid w:val="00CF5FC0"/>
    <w:rsid w:val="00D0273F"/>
    <w:rsid w:val="00D0463C"/>
    <w:rsid w:val="00D048C0"/>
    <w:rsid w:val="00D0592C"/>
    <w:rsid w:val="00D06B36"/>
    <w:rsid w:val="00D07193"/>
    <w:rsid w:val="00D11236"/>
    <w:rsid w:val="00D11B96"/>
    <w:rsid w:val="00D12540"/>
    <w:rsid w:val="00D12742"/>
    <w:rsid w:val="00D12E5C"/>
    <w:rsid w:val="00D132C6"/>
    <w:rsid w:val="00D13F8C"/>
    <w:rsid w:val="00D1618F"/>
    <w:rsid w:val="00D167EA"/>
    <w:rsid w:val="00D20205"/>
    <w:rsid w:val="00D23D17"/>
    <w:rsid w:val="00D26212"/>
    <w:rsid w:val="00D26D67"/>
    <w:rsid w:val="00D270D4"/>
    <w:rsid w:val="00D30540"/>
    <w:rsid w:val="00D31495"/>
    <w:rsid w:val="00D3307E"/>
    <w:rsid w:val="00D3344B"/>
    <w:rsid w:val="00D3352D"/>
    <w:rsid w:val="00D368D0"/>
    <w:rsid w:val="00D3793B"/>
    <w:rsid w:val="00D37AB1"/>
    <w:rsid w:val="00D37F16"/>
    <w:rsid w:val="00D4026E"/>
    <w:rsid w:val="00D41132"/>
    <w:rsid w:val="00D415FA"/>
    <w:rsid w:val="00D44028"/>
    <w:rsid w:val="00D442FE"/>
    <w:rsid w:val="00D44543"/>
    <w:rsid w:val="00D45790"/>
    <w:rsid w:val="00D4712B"/>
    <w:rsid w:val="00D472EB"/>
    <w:rsid w:val="00D51263"/>
    <w:rsid w:val="00D52F3B"/>
    <w:rsid w:val="00D56992"/>
    <w:rsid w:val="00D5781F"/>
    <w:rsid w:val="00D61579"/>
    <w:rsid w:val="00D6174A"/>
    <w:rsid w:val="00D61EA8"/>
    <w:rsid w:val="00D627D1"/>
    <w:rsid w:val="00D64FC5"/>
    <w:rsid w:val="00D66E6E"/>
    <w:rsid w:val="00D70762"/>
    <w:rsid w:val="00D70E80"/>
    <w:rsid w:val="00D7122A"/>
    <w:rsid w:val="00D73B23"/>
    <w:rsid w:val="00D7458C"/>
    <w:rsid w:val="00D75A09"/>
    <w:rsid w:val="00D814FB"/>
    <w:rsid w:val="00D81F22"/>
    <w:rsid w:val="00D8270D"/>
    <w:rsid w:val="00D82F97"/>
    <w:rsid w:val="00D83B82"/>
    <w:rsid w:val="00D83D5E"/>
    <w:rsid w:val="00D862CF"/>
    <w:rsid w:val="00D93B78"/>
    <w:rsid w:val="00D97038"/>
    <w:rsid w:val="00DA0B20"/>
    <w:rsid w:val="00DA0C90"/>
    <w:rsid w:val="00DA21E3"/>
    <w:rsid w:val="00DA276D"/>
    <w:rsid w:val="00DA3230"/>
    <w:rsid w:val="00DA4449"/>
    <w:rsid w:val="00DA4AE5"/>
    <w:rsid w:val="00DA54C0"/>
    <w:rsid w:val="00DA5F44"/>
    <w:rsid w:val="00DA6C05"/>
    <w:rsid w:val="00DA78CA"/>
    <w:rsid w:val="00DB0248"/>
    <w:rsid w:val="00DB0C7E"/>
    <w:rsid w:val="00DB1B52"/>
    <w:rsid w:val="00DB2F6B"/>
    <w:rsid w:val="00DB4211"/>
    <w:rsid w:val="00DB6F53"/>
    <w:rsid w:val="00DB7682"/>
    <w:rsid w:val="00DC0754"/>
    <w:rsid w:val="00DC0F29"/>
    <w:rsid w:val="00DC27D0"/>
    <w:rsid w:val="00DC4961"/>
    <w:rsid w:val="00DC5DE8"/>
    <w:rsid w:val="00DC68AA"/>
    <w:rsid w:val="00DD04B6"/>
    <w:rsid w:val="00DD1B45"/>
    <w:rsid w:val="00DD477C"/>
    <w:rsid w:val="00DD6191"/>
    <w:rsid w:val="00DD7BCB"/>
    <w:rsid w:val="00DE1287"/>
    <w:rsid w:val="00DE14D8"/>
    <w:rsid w:val="00DE3056"/>
    <w:rsid w:val="00DE522F"/>
    <w:rsid w:val="00DE5648"/>
    <w:rsid w:val="00DE5841"/>
    <w:rsid w:val="00DE5F0A"/>
    <w:rsid w:val="00DE6F75"/>
    <w:rsid w:val="00DE7D03"/>
    <w:rsid w:val="00DF312E"/>
    <w:rsid w:val="00DF3794"/>
    <w:rsid w:val="00DF3F59"/>
    <w:rsid w:val="00DF5571"/>
    <w:rsid w:val="00DF5BE4"/>
    <w:rsid w:val="00DF6193"/>
    <w:rsid w:val="00DF7730"/>
    <w:rsid w:val="00E00116"/>
    <w:rsid w:val="00E0165E"/>
    <w:rsid w:val="00E031EB"/>
    <w:rsid w:val="00E031F8"/>
    <w:rsid w:val="00E07033"/>
    <w:rsid w:val="00E12F92"/>
    <w:rsid w:val="00E13562"/>
    <w:rsid w:val="00E15576"/>
    <w:rsid w:val="00E15EC0"/>
    <w:rsid w:val="00E17FED"/>
    <w:rsid w:val="00E20122"/>
    <w:rsid w:val="00E20937"/>
    <w:rsid w:val="00E22252"/>
    <w:rsid w:val="00E24DFD"/>
    <w:rsid w:val="00E24EBB"/>
    <w:rsid w:val="00E25EE5"/>
    <w:rsid w:val="00E27424"/>
    <w:rsid w:val="00E31D08"/>
    <w:rsid w:val="00E31D73"/>
    <w:rsid w:val="00E32C60"/>
    <w:rsid w:val="00E32DEA"/>
    <w:rsid w:val="00E3395D"/>
    <w:rsid w:val="00E33C72"/>
    <w:rsid w:val="00E344D4"/>
    <w:rsid w:val="00E344DB"/>
    <w:rsid w:val="00E35414"/>
    <w:rsid w:val="00E35999"/>
    <w:rsid w:val="00E374E6"/>
    <w:rsid w:val="00E379DA"/>
    <w:rsid w:val="00E40166"/>
    <w:rsid w:val="00E41758"/>
    <w:rsid w:val="00E41BA4"/>
    <w:rsid w:val="00E42EBC"/>
    <w:rsid w:val="00E439F4"/>
    <w:rsid w:val="00E4412F"/>
    <w:rsid w:val="00E45029"/>
    <w:rsid w:val="00E45CC7"/>
    <w:rsid w:val="00E47744"/>
    <w:rsid w:val="00E507B4"/>
    <w:rsid w:val="00E531F2"/>
    <w:rsid w:val="00E60D05"/>
    <w:rsid w:val="00E6247C"/>
    <w:rsid w:val="00E63D53"/>
    <w:rsid w:val="00E64CCA"/>
    <w:rsid w:val="00E6513C"/>
    <w:rsid w:val="00E65262"/>
    <w:rsid w:val="00E65F2C"/>
    <w:rsid w:val="00E66313"/>
    <w:rsid w:val="00E663CE"/>
    <w:rsid w:val="00E72157"/>
    <w:rsid w:val="00E72524"/>
    <w:rsid w:val="00E7260E"/>
    <w:rsid w:val="00E7406F"/>
    <w:rsid w:val="00E7655C"/>
    <w:rsid w:val="00E76983"/>
    <w:rsid w:val="00E77BBA"/>
    <w:rsid w:val="00E77E7B"/>
    <w:rsid w:val="00E8201B"/>
    <w:rsid w:val="00E85C07"/>
    <w:rsid w:val="00E86613"/>
    <w:rsid w:val="00E86F60"/>
    <w:rsid w:val="00E87CA2"/>
    <w:rsid w:val="00E91003"/>
    <w:rsid w:val="00E91E35"/>
    <w:rsid w:val="00E92903"/>
    <w:rsid w:val="00E9391A"/>
    <w:rsid w:val="00E94580"/>
    <w:rsid w:val="00E94908"/>
    <w:rsid w:val="00E950E4"/>
    <w:rsid w:val="00E958C0"/>
    <w:rsid w:val="00E95B12"/>
    <w:rsid w:val="00E9729D"/>
    <w:rsid w:val="00E974F7"/>
    <w:rsid w:val="00E976EC"/>
    <w:rsid w:val="00EA1D3E"/>
    <w:rsid w:val="00EA2805"/>
    <w:rsid w:val="00EA422B"/>
    <w:rsid w:val="00EA4658"/>
    <w:rsid w:val="00EA5580"/>
    <w:rsid w:val="00EA5845"/>
    <w:rsid w:val="00EA6A09"/>
    <w:rsid w:val="00EA6B1A"/>
    <w:rsid w:val="00EA72A8"/>
    <w:rsid w:val="00EB05A6"/>
    <w:rsid w:val="00EB2480"/>
    <w:rsid w:val="00EB2947"/>
    <w:rsid w:val="00EB37EB"/>
    <w:rsid w:val="00EB4937"/>
    <w:rsid w:val="00EB4C09"/>
    <w:rsid w:val="00EB512B"/>
    <w:rsid w:val="00EC0263"/>
    <w:rsid w:val="00EC42F8"/>
    <w:rsid w:val="00EC6FCE"/>
    <w:rsid w:val="00EC7309"/>
    <w:rsid w:val="00EC78B1"/>
    <w:rsid w:val="00ED0A02"/>
    <w:rsid w:val="00ED3674"/>
    <w:rsid w:val="00ED36C7"/>
    <w:rsid w:val="00ED4BE7"/>
    <w:rsid w:val="00ED527E"/>
    <w:rsid w:val="00ED794F"/>
    <w:rsid w:val="00EE1E7A"/>
    <w:rsid w:val="00EE2DFA"/>
    <w:rsid w:val="00EE387B"/>
    <w:rsid w:val="00EE4F6C"/>
    <w:rsid w:val="00EF01A3"/>
    <w:rsid w:val="00EF0F47"/>
    <w:rsid w:val="00EF1232"/>
    <w:rsid w:val="00EF1353"/>
    <w:rsid w:val="00EF1385"/>
    <w:rsid w:val="00EF5337"/>
    <w:rsid w:val="00EF6A76"/>
    <w:rsid w:val="00EF6C90"/>
    <w:rsid w:val="00F001F6"/>
    <w:rsid w:val="00F009E4"/>
    <w:rsid w:val="00F02FCB"/>
    <w:rsid w:val="00F0475B"/>
    <w:rsid w:val="00F04F1E"/>
    <w:rsid w:val="00F051D7"/>
    <w:rsid w:val="00F059A5"/>
    <w:rsid w:val="00F06B41"/>
    <w:rsid w:val="00F071CF"/>
    <w:rsid w:val="00F07610"/>
    <w:rsid w:val="00F12BEB"/>
    <w:rsid w:val="00F13697"/>
    <w:rsid w:val="00F14EFF"/>
    <w:rsid w:val="00F16D5B"/>
    <w:rsid w:val="00F1773C"/>
    <w:rsid w:val="00F23054"/>
    <w:rsid w:val="00F24D2E"/>
    <w:rsid w:val="00F24D45"/>
    <w:rsid w:val="00F25940"/>
    <w:rsid w:val="00F25AA5"/>
    <w:rsid w:val="00F27868"/>
    <w:rsid w:val="00F27BFF"/>
    <w:rsid w:val="00F3124D"/>
    <w:rsid w:val="00F3399A"/>
    <w:rsid w:val="00F345D5"/>
    <w:rsid w:val="00F35CB3"/>
    <w:rsid w:val="00F361FD"/>
    <w:rsid w:val="00F37829"/>
    <w:rsid w:val="00F3792B"/>
    <w:rsid w:val="00F4064E"/>
    <w:rsid w:val="00F41083"/>
    <w:rsid w:val="00F43F67"/>
    <w:rsid w:val="00F44658"/>
    <w:rsid w:val="00F47725"/>
    <w:rsid w:val="00F53410"/>
    <w:rsid w:val="00F536E6"/>
    <w:rsid w:val="00F54968"/>
    <w:rsid w:val="00F5540B"/>
    <w:rsid w:val="00F55526"/>
    <w:rsid w:val="00F55F47"/>
    <w:rsid w:val="00F601CC"/>
    <w:rsid w:val="00F60891"/>
    <w:rsid w:val="00F636A5"/>
    <w:rsid w:val="00F639CA"/>
    <w:rsid w:val="00F64998"/>
    <w:rsid w:val="00F64D04"/>
    <w:rsid w:val="00F656B0"/>
    <w:rsid w:val="00F65BBE"/>
    <w:rsid w:val="00F66403"/>
    <w:rsid w:val="00F676EB"/>
    <w:rsid w:val="00F70E8A"/>
    <w:rsid w:val="00F710F2"/>
    <w:rsid w:val="00F729EB"/>
    <w:rsid w:val="00F753DE"/>
    <w:rsid w:val="00F754C7"/>
    <w:rsid w:val="00F7649B"/>
    <w:rsid w:val="00F77D20"/>
    <w:rsid w:val="00F80693"/>
    <w:rsid w:val="00F80ABE"/>
    <w:rsid w:val="00F8108A"/>
    <w:rsid w:val="00F81810"/>
    <w:rsid w:val="00F8199F"/>
    <w:rsid w:val="00F8266A"/>
    <w:rsid w:val="00F83C3B"/>
    <w:rsid w:val="00F84D7C"/>
    <w:rsid w:val="00F861B8"/>
    <w:rsid w:val="00F86946"/>
    <w:rsid w:val="00F86EF1"/>
    <w:rsid w:val="00F87319"/>
    <w:rsid w:val="00F87636"/>
    <w:rsid w:val="00F876CA"/>
    <w:rsid w:val="00F8782D"/>
    <w:rsid w:val="00F92378"/>
    <w:rsid w:val="00F936D5"/>
    <w:rsid w:val="00F94346"/>
    <w:rsid w:val="00F94471"/>
    <w:rsid w:val="00F95452"/>
    <w:rsid w:val="00F954BE"/>
    <w:rsid w:val="00F96F15"/>
    <w:rsid w:val="00F97140"/>
    <w:rsid w:val="00FA1B28"/>
    <w:rsid w:val="00FA4DDD"/>
    <w:rsid w:val="00FA4EE7"/>
    <w:rsid w:val="00FA5EF4"/>
    <w:rsid w:val="00FA73E2"/>
    <w:rsid w:val="00FB154A"/>
    <w:rsid w:val="00FB48BB"/>
    <w:rsid w:val="00FB56EA"/>
    <w:rsid w:val="00FC1ED5"/>
    <w:rsid w:val="00FC2D5B"/>
    <w:rsid w:val="00FC6078"/>
    <w:rsid w:val="00FC6D47"/>
    <w:rsid w:val="00FD0AD0"/>
    <w:rsid w:val="00FD1D04"/>
    <w:rsid w:val="00FD25FC"/>
    <w:rsid w:val="00FD3352"/>
    <w:rsid w:val="00FD4235"/>
    <w:rsid w:val="00FD461C"/>
    <w:rsid w:val="00FD4DB6"/>
    <w:rsid w:val="00FD64C0"/>
    <w:rsid w:val="00FE1698"/>
    <w:rsid w:val="00FE18D5"/>
    <w:rsid w:val="00FE19D3"/>
    <w:rsid w:val="00FE22C6"/>
    <w:rsid w:val="00FE2542"/>
    <w:rsid w:val="00FE6E6F"/>
    <w:rsid w:val="00FE6EDA"/>
    <w:rsid w:val="00FE6F8B"/>
    <w:rsid w:val="00FF0030"/>
    <w:rsid w:val="00FF14C4"/>
    <w:rsid w:val="00FF270A"/>
    <w:rsid w:val="00FF367E"/>
    <w:rsid w:val="00FF3E1A"/>
    <w:rsid w:val="00FF4829"/>
    <w:rsid w:val="00FF5196"/>
    <w:rsid w:val="01C16D3A"/>
    <w:rsid w:val="04EE5B08"/>
    <w:rsid w:val="06D616A6"/>
    <w:rsid w:val="11494E5B"/>
    <w:rsid w:val="15AD065F"/>
    <w:rsid w:val="181635BD"/>
    <w:rsid w:val="1A044015"/>
    <w:rsid w:val="1B803B6F"/>
    <w:rsid w:val="251D5F8B"/>
    <w:rsid w:val="297812F4"/>
    <w:rsid w:val="2A255B05"/>
    <w:rsid w:val="2D6F7214"/>
    <w:rsid w:val="35C661CB"/>
    <w:rsid w:val="36297C02"/>
    <w:rsid w:val="3A751F6D"/>
    <w:rsid w:val="3C756255"/>
    <w:rsid w:val="3ED74FA5"/>
    <w:rsid w:val="49170EDD"/>
    <w:rsid w:val="4A3B6F54"/>
    <w:rsid w:val="4A8561FD"/>
    <w:rsid w:val="4AAC5537"/>
    <w:rsid w:val="4E10337D"/>
    <w:rsid w:val="4EDF237F"/>
    <w:rsid w:val="526C193C"/>
    <w:rsid w:val="53AC0356"/>
    <w:rsid w:val="53F266B1"/>
    <w:rsid w:val="54352A41"/>
    <w:rsid w:val="55164621"/>
    <w:rsid w:val="55321AE5"/>
    <w:rsid w:val="558A0B6B"/>
    <w:rsid w:val="59D03A04"/>
    <w:rsid w:val="5ACF15D8"/>
    <w:rsid w:val="5D891708"/>
    <w:rsid w:val="5E070FAB"/>
    <w:rsid w:val="600C0AFA"/>
    <w:rsid w:val="60131715"/>
    <w:rsid w:val="61FC4B9F"/>
    <w:rsid w:val="648F1CFA"/>
    <w:rsid w:val="67874F0A"/>
    <w:rsid w:val="69882513"/>
    <w:rsid w:val="6A922823"/>
    <w:rsid w:val="6B7632CC"/>
    <w:rsid w:val="6EAC5256"/>
    <w:rsid w:val="7386076C"/>
    <w:rsid w:val="74C94DB4"/>
    <w:rsid w:val="76B27272"/>
    <w:rsid w:val="7A991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Times New Roman" w:hAnsi="Times New Roman" w:eastAsia="仿宋_GB2312" w:cs="Times New Roman"/>
      <w:sz w:val="32"/>
      <w:szCs w:val="24"/>
    </w:r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endnote text"/>
    <w:basedOn w:val="1"/>
    <w:link w:val="18"/>
    <w:semiHidden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尾注文本 Char"/>
    <w:basedOn w:val="11"/>
    <w:link w:val="4"/>
    <w:semiHidden/>
    <w:qFormat/>
    <w:uiPriority w:val="99"/>
  </w:style>
  <w:style w:type="character" w:customStyle="1" w:styleId="19">
    <w:name w:val="批注文字 Char"/>
    <w:basedOn w:val="11"/>
    <w:link w:val="3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AD32-873D-4E4A-82DD-8477B50BF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1652</Words>
  <Characters>1693</Characters>
  <Lines>12</Lines>
  <Paragraphs>3</Paragraphs>
  <TotalTime>0</TotalTime>
  <ScaleCrop>false</ScaleCrop>
  <LinksUpToDate>false</LinksUpToDate>
  <CharactersWithSpaces>1756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2025-11-09T03:02:00Z</dcterms:created>
  <dc:creator>办公室</dc:creator>
  <cp:lastModifiedBy>傑。</cp:lastModifiedBy>
  <cp:lastPrinted>2026-02-27T06:42:00Z</cp:lastPrinted>
  <dcterms:modified xsi:type="dcterms:W3CDTF">2026-04-22T07:41:16Z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4456468A2ABB45799C0407D3A8508415_13</vt:lpwstr>
  </property>
  <property fmtid="{D5CDD505-2E9C-101B-9397-08002B2CF9AE}" pid="4" name="KSOTemplateDocerSaveRecord">
    <vt:lpwstr>eyJoZGlkIjoiOGYwYTA3NTZhMjEwZTE1ZTg2MWU0NGI3MGFjNjlkMTMiLCJ1c2VySWQiOiIyMzAzNzAxMDQifQ==</vt:lpwstr>
  </property>
</Properties>
</file>