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86" w:rsidRPr="009854E5" w:rsidRDefault="00783C86" w:rsidP="00142F83">
      <w:pPr>
        <w:spacing w:line="560" w:lineRule="exact"/>
        <w:ind w:right="640"/>
        <w:rPr>
          <w:rFonts w:ascii="Times New Roman" w:eastAsia="黑体" w:hAnsi="Times New Roman"/>
          <w:sz w:val="28"/>
          <w:szCs w:val="28"/>
        </w:rPr>
      </w:pPr>
      <w:r w:rsidRPr="009854E5">
        <w:rPr>
          <w:rFonts w:ascii="Times New Roman" w:eastAsia="黑体" w:hAnsi="Times New Roman" w:hint="eastAsia"/>
          <w:sz w:val="28"/>
          <w:szCs w:val="28"/>
        </w:rPr>
        <w:t>附件</w:t>
      </w:r>
      <w:r w:rsidRPr="009854E5">
        <w:rPr>
          <w:rFonts w:ascii="Times New Roman" w:eastAsia="黑体" w:hAnsi="Times New Roman"/>
          <w:sz w:val="28"/>
          <w:szCs w:val="28"/>
        </w:rPr>
        <w:t>1</w:t>
      </w:r>
    </w:p>
    <w:p w:rsidR="00783C86" w:rsidRPr="009854E5" w:rsidRDefault="00783C86" w:rsidP="00142F83">
      <w:pPr>
        <w:spacing w:line="560" w:lineRule="exact"/>
        <w:jc w:val="center"/>
        <w:rPr>
          <w:rFonts w:ascii="Times New Roman" w:eastAsia="方正小标宋简体" w:hAnsi="Times New Roman"/>
          <w:spacing w:val="-20"/>
          <w:kern w:val="0"/>
          <w:sz w:val="40"/>
          <w:szCs w:val="40"/>
        </w:rPr>
      </w:pPr>
      <w:r w:rsidRPr="009854E5">
        <w:rPr>
          <w:rFonts w:ascii="Times New Roman" w:eastAsia="方正小标宋简体" w:hAnsi="Times New Roman"/>
          <w:spacing w:val="-20"/>
          <w:kern w:val="0"/>
          <w:sz w:val="40"/>
          <w:szCs w:val="40"/>
        </w:rPr>
        <w:t>2017</w:t>
      </w:r>
      <w:r w:rsidRPr="009854E5">
        <w:rPr>
          <w:rFonts w:ascii="Times New Roman" w:eastAsia="方正小标宋简体" w:hAnsi="Times New Roman" w:hint="eastAsia"/>
          <w:spacing w:val="-20"/>
          <w:kern w:val="0"/>
          <w:sz w:val="40"/>
          <w:szCs w:val="40"/>
        </w:rPr>
        <w:t>年</w:t>
      </w:r>
      <w:r w:rsidRPr="009854E5">
        <w:rPr>
          <w:rFonts w:ascii="Times New Roman" w:eastAsia="方正小标宋简体" w:hAnsi="Times New Roman"/>
          <w:spacing w:val="-20"/>
          <w:kern w:val="0"/>
          <w:sz w:val="40"/>
          <w:szCs w:val="40"/>
        </w:rPr>
        <w:t>11-12</w:t>
      </w:r>
      <w:r w:rsidRPr="009854E5">
        <w:rPr>
          <w:rFonts w:ascii="Times New Roman" w:eastAsia="方正小标宋简体" w:hAnsi="Times New Roman" w:hint="eastAsia"/>
          <w:spacing w:val="-20"/>
          <w:kern w:val="0"/>
          <w:sz w:val="40"/>
          <w:szCs w:val="40"/>
        </w:rPr>
        <w:t>月</w:t>
      </w:r>
      <w:r w:rsidRPr="009854E5">
        <w:rPr>
          <w:rFonts w:ascii="Times New Roman" w:eastAsia="方正小标宋简体" w:hAnsi="Times New Roman" w:cs="宋体" w:hint="eastAsia"/>
          <w:spacing w:val="-20"/>
          <w:kern w:val="0"/>
          <w:sz w:val="40"/>
          <w:szCs w:val="40"/>
        </w:rPr>
        <w:t>份</w:t>
      </w:r>
      <w:r w:rsidRPr="009854E5">
        <w:rPr>
          <w:rFonts w:ascii="Times New Roman" w:eastAsia="方正小标宋简体" w:hAnsi="Times New Roman" w:hint="eastAsia"/>
          <w:spacing w:val="-20"/>
          <w:kern w:val="0"/>
          <w:sz w:val="40"/>
          <w:szCs w:val="40"/>
        </w:rPr>
        <w:t>全市政</w:t>
      </w:r>
      <w:r w:rsidRPr="009854E5">
        <w:rPr>
          <w:rFonts w:ascii="Times New Roman" w:eastAsia="方正小标宋简体" w:hAnsi="Times New Roman" w:cs="宋体" w:hint="eastAsia"/>
          <w:spacing w:val="-20"/>
          <w:kern w:val="0"/>
          <w:sz w:val="40"/>
          <w:szCs w:val="40"/>
        </w:rPr>
        <w:t>务</w:t>
      </w:r>
      <w:r w:rsidRPr="009854E5">
        <w:rPr>
          <w:rFonts w:ascii="Times New Roman" w:eastAsia="方正小标宋简体" w:hAnsi="Times New Roman" w:cs="Dotum" w:hint="eastAsia"/>
          <w:spacing w:val="-20"/>
          <w:kern w:val="0"/>
          <w:sz w:val="40"/>
          <w:szCs w:val="40"/>
        </w:rPr>
        <w:t>信息采用情</w:t>
      </w:r>
      <w:r w:rsidRPr="009854E5">
        <w:rPr>
          <w:rFonts w:ascii="Times New Roman" w:eastAsia="方正小标宋简体" w:hAnsi="Times New Roman" w:cs="宋体" w:hint="eastAsia"/>
          <w:spacing w:val="-20"/>
          <w:kern w:val="0"/>
          <w:sz w:val="40"/>
          <w:szCs w:val="40"/>
        </w:rPr>
        <w:t>况</w:t>
      </w:r>
      <w:r w:rsidRPr="009854E5">
        <w:rPr>
          <w:rFonts w:ascii="Times New Roman" w:eastAsia="方正小标宋简体" w:hAnsi="Times New Roman" w:cs="Dotum" w:hint="eastAsia"/>
          <w:spacing w:val="-20"/>
          <w:kern w:val="0"/>
          <w:sz w:val="40"/>
          <w:szCs w:val="40"/>
        </w:rPr>
        <w:t>得分</w:t>
      </w:r>
      <w:r w:rsidRPr="009854E5">
        <w:rPr>
          <w:rFonts w:ascii="Times New Roman" w:eastAsia="方正小标宋简体" w:hAnsi="Times New Roman" w:cs="宋体" w:hint="eastAsia"/>
          <w:spacing w:val="-20"/>
          <w:kern w:val="0"/>
          <w:sz w:val="40"/>
          <w:szCs w:val="40"/>
        </w:rPr>
        <w:t>统计</w:t>
      </w:r>
      <w:r w:rsidRPr="009854E5">
        <w:rPr>
          <w:rFonts w:ascii="Times New Roman" w:eastAsia="方正小标宋简体" w:hAnsi="Times New Roman" w:hint="eastAsia"/>
          <w:spacing w:val="-20"/>
          <w:kern w:val="0"/>
          <w:sz w:val="40"/>
          <w:szCs w:val="40"/>
        </w:rPr>
        <w:t>表</w:t>
      </w:r>
    </w:p>
    <w:p w:rsidR="00783C86" w:rsidRPr="009854E5" w:rsidRDefault="00783C86" w:rsidP="00142F83">
      <w:pPr>
        <w:spacing w:line="400" w:lineRule="exact"/>
        <w:jc w:val="center"/>
        <w:rPr>
          <w:rFonts w:ascii="Times New Roman" w:eastAsia="方正小标宋简体" w:hAnsi="Times New Roman"/>
          <w:sz w:val="40"/>
          <w:szCs w:val="40"/>
        </w:rPr>
      </w:pPr>
    </w:p>
    <w:tbl>
      <w:tblPr>
        <w:tblW w:w="505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96"/>
        <w:gridCol w:w="2334"/>
        <w:gridCol w:w="936"/>
        <w:gridCol w:w="652"/>
        <w:gridCol w:w="50"/>
        <w:gridCol w:w="627"/>
        <w:gridCol w:w="2005"/>
        <w:gridCol w:w="874"/>
        <w:gridCol w:w="737"/>
        <w:gridCol w:w="51"/>
      </w:tblGrid>
      <w:tr w:rsidR="00783C86" w:rsidRPr="009854E5" w:rsidTr="00A16427">
        <w:trPr>
          <w:gridAfter w:val="1"/>
          <w:wAfter w:w="29" w:type="pct"/>
          <w:trHeight w:val="482"/>
          <w:tblHeader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271E1A" w:rsidRDefault="00783C86" w:rsidP="00783C86">
            <w:pPr>
              <w:pStyle w:val="ListParagraph"/>
              <w:widowControl/>
              <w:ind w:leftChars="-50" w:left="31680" w:rightChars="-50" w:right="31680" w:firstLineChars="0" w:firstLine="0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  <w:t>11</w:t>
            </w:r>
            <w:r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  <w:t>1</w:t>
            </w:r>
            <w:r w:rsidRPr="00271E1A"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  <w:t>-12</w:t>
            </w: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月</w:t>
            </w:r>
          </w:p>
          <w:p w:rsidR="00783C86" w:rsidRPr="00271E1A" w:rsidRDefault="00783C86" w:rsidP="00783C86">
            <w:pPr>
              <w:widowControl/>
              <w:ind w:leftChars="-50" w:left="31680" w:rightChars="-50" w:right="31680"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累计</w:t>
            </w:r>
          </w:p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jc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271E1A" w:rsidRDefault="00783C86" w:rsidP="00783C86">
            <w:pPr>
              <w:pStyle w:val="ListParagraph"/>
              <w:widowControl/>
              <w:ind w:leftChars="-50" w:left="31680" w:rightChars="-50" w:right="31680" w:firstLineChars="0" w:firstLine="0"/>
              <w:jc w:val="center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  <w:t>11-12</w:t>
            </w: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月</w:t>
            </w:r>
          </w:p>
          <w:p w:rsidR="00783C86" w:rsidRPr="00271E1A" w:rsidRDefault="00783C86" w:rsidP="00783C86">
            <w:pPr>
              <w:pStyle w:val="ListParagraph"/>
              <w:widowControl/>
              <w:ind w:leftChars="-50" w:left="31680" w:rightChars="-50" w:right="31680" w:firstLineChars="0" w:firstLine="0"/>
              <w:jc w:val="center"/>
              <w:textAlignment w:val="center"/>
              <w:rPr>
                <w:rFonts w:ascii="黑体" w:eastAsia="黑体" w:hAnsi="Times New Roman"/>
                <w:bCs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得分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累计</w:t>
            </w:r>
          </w:p>
          <w:p w:rsidR="00783C86" w:rsidRPr="00271E1A" w:rsidRDefault="00783C86" w:rsidP="00D1275D">
            <w:pPr>
              <w:widowControl/>
              <w:jc w:val="center"/>
              <w:textAlignment w:val="center"/>
              <w:rPr>
                <w:rFonts w:ascii="黑体" w:eastAsia="黑体" w:hAnsi="Times New Roman"/>
                <w:bCs/>
                <w:kern w:val="0"/>
                <w:sz w:val="24"/>
                <w:szCs w:val="24"/>
              </w:rPr>
            </w:pPr>
            <w:r w:rsidRPr="00271E1A">
              <w:rPr>
                <w:rFonts w:ascii="黑体" w:eastAsia="黑体" w:hAnsi="Times New Roman" w:hint="eastAsia"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49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一、县（市、区）得分情况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岱岳区政府办公室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575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801E19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1939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泰山区政府办公室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342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19</w:t>
            </w:r>
            <w:bookmarkStart w:id="0" w:name="_GoBack"/>
            <w:bookmarkEnd w:id="0"/>
            <w:r w:rsidRPr="009854E5">
              <w:rPr>
                <w:rFonts w:ascii="Times New Roman" w:eastAsia="仿宋_GB2312" w:hAnsi="Times New Roman"/>
                <w:szCs w:val="21"/>
              </w:rPr>
              <w:t>19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宁阳县政府办公室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482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1780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东平县政府办公室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441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1742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肥城市政府办公室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358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1712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新泰市政府办公室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E3BDA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1448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49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二、</w:t>
            </w:r>
            <w:r w:rsidRPr="009854E5">
              <w:rPr>
                <w:rFonts w:ascii="Times New Roman" w:eastAsia="黑体" w:hAnsi="Times New Roman"/>
                <w:kern w:val="0"/>
                <w:sz w:val="24"/>
                <w:szCs w:val="24"/>
              </w:rPr>
              <w:t>A</w:t>
            </w: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类单位得分情况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市住房城乡建设局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153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611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BA1C49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市财政局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495</w:t>
            </w:r>
          </w:p>
        </w:tc>
      </w:tr>
      <w:tr w:rsidR="00783C86" w:rsidRPr="009854E5" w:rsidTr="00A16427">
        <w:trPr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BA1C49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市统计局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374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市水利渔业局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339</w:t>
            </w:r>
          </w:p>
        </w:tc>
        <w:tc>
          <w:tcPr>
            <w:tcW w:w="29" w:type="pct"/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F229F0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市发展改革委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327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市工商局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326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市商务局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313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市地税局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312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市国税局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294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市农业局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47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240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/>
                <w:spacing w:val="-8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市民政局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223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市科技局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218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pacing w:val="-8"/>
                <w:szCs w:val="21"/>
              </w:rPr>
              <w:t>市人力资源社会保障局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211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市交通运输局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195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市公安局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182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市教育局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156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市经济和信息化委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123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市卫生计生委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  <w:r>
              <w:rPr>
                <w:rFonts w:ascii="Times New Roman" w:eastAsia="仿宋_GB2312" w:hAnsi="Times New Roman"/>
                <w:szCs w:val="21"/>
              </w:rPr>
              <w:t>0</w:t>
            </w: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19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泰安银监分局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99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市环保局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783C86">
            <w:pPr>
              <w:widowControl/>
              <w:ind w:firstLineChars="50" w:firstLine="31680"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市安监局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32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51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人行泰安市中心支行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22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泰安高新区管委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pacing w:val="-8"/>
                <w:szCs w:val="21"/>
              </w:rPr>
              <w:t>国家统计局泰安调查队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33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49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三、</w:t>
            </w:r>
            <w:r w:rsidRPr="009854E5">
              <w:rPr>
                <w:rFonts w:ascii="Times New Roman" w:eastAsia="黑体" w:hAnsi="Times New Roman"/>
                <w:kern w:val="0"/>
                <w:sz w:val="24"/>
                <w:szCs w:val="24"/>
              </w:rPr>
              <w:t>B</w:t>
            </w: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类单位得分情况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6538D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市国土资源局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167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市林业局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39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160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市畜牧兽医局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86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130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泰山管委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111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市规划局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108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市金融办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95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市旅游发展委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市食品药品监管局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79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9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市国资委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65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市审计局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市煤炭局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58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市邮政管理局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54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市质监局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11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国网泰安供电公司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26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44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市文化广电新闻出版局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32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16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市物价局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27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17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泰安海关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 w:rsidRPr="009854E5">
              <w:rPr>
                <w:rFonts w:ascii="Times New Roman" w:eastAsia="仿宋_GB2312" w:hAnsi="Times New Roman"/>
                <w:kern w:val="0"/>
                <w:szCs w:val="21"/>
              </w:rPr>
              <w:t>18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市司法局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15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19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/>
                <w:spacing w:val="-12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市经济合作局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市供销社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pacing w:val="-12"/>
                <w:szCs w:val="21"/>
              </w:rPr>
              <w:t>市政务服务中心管理办公室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泰安检验检疫局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4971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四、</w:t>
            </w:r>
            <w:r w:rsidRPr="009854E5">
              <w:rPr>
                <w:rFonts w:ascii="Times New Roman" w:eastAsia="黑体" w:hAnsi="Times New Roman"/>
                <w:kern w:val="0"/>
                <w:sz w:val="24"/>
                <w:szCs w:val="24"/>
              </w:rPr>
              <w:t>C</w:t>
            </w:r>
            <w:r w:rsidRPr="009854E5">
              <w:rPr>
                <w:rFonts w:ascii="Times New Roman" w:eastAsia="黑体" w:hAnsi="Times New Roman" w:hint="eastAsia"/>
                <w:kern w:val="0"/>
                <w:sz w:val="24"/>
                <w:szCs w:val="24"/>
              </w:rPr>
              <w:t>类单位得分情况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市农机局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101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泰安银行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71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市粮食局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49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市高铁新区建设发展中心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39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市公积金管理中心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25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市人防办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25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25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市老龄办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市外侨办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8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泰安仲裁办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市盐务局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市机关事务管理局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市体育局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市民族宗教局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市行办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140433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市史志办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市广播电视台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市气象局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中储粮泰安库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市地震局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rPr>
                <w:rFonts w:ascii="Times New Roman" w:eastAsia="仿宋_GB2312" w:hAnsi="Times New Roman" w:cs="宋体"/>
                <w:szCs w:val="21"/>
              </w:rPr>
            </w:pPr>
            <w:r w:rsidRPr="009854E5">
              <w:rPr>
                <w:rFonts w:ascii="Times New Roman" w:eastAsia="仿宋_GB2312" w:hAnsi="Times New Roman" w:hint="eastAsia"/>
                <w:szCs w:val="21"/>
              </w:rPr>
              <w:t>市烟草专卖局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jc w:val="center"/>
              <w:rPr>
                <w:rFonts w:ascii="Times New Roman" w:eastAsia="仿宋_GB2312" w:hAnsi="Times New Roman"/>
                <w:szCs w:val="21"/>
              </w:rPr>
            </w:pPr>
            <w:r w:rsidRPr="009854E5">
              <w:rPr>
                <w:rFonts w:ascii="Times New Roman" w:eastAsia="仿宋_GB2312" w:hAnsi="Times New Roman"/>
                <w:szCs w:val="21"/>
              </w:rPr>
              <w:t>0</w:t>
            </w:r>
          </w:p>
        </w:tc>
      </w:tr>
      <w:tr w:rsidR="00783C86" w:rsidRPr="009854E5" w:rsidTr="00A16427">
        <w:trPr>
          <w:gridAfter w:val="1"/>
          <w:wAfter w:w="29" w:type="pct"/>
          <w:trHeight w:val="482"/>
        </w:trPr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textAlignment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3C86" w:rsidRPr="009854E5" w:rsidRDefault="00783C86" w:rsidP="00D1275D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:rsidR="00783C86" w:rsidRPr="009854E5" w:rsidRDefault="00783C86" w:rsidP="00142F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Times New Roman" w:hAnsi="Times New Roman"/>
        </w:rPr>
      </w:pPr>
      <w:r w:rsidRPr="009854E5">
        <w:rPr>
          <w:rFonts w:ascii="Times New Roman" w:hAnsi="宋体" w:cs="宋体" w:hint="eastAsia"/>
          <w:kern w:val="0"/>
          <w:sz w:val="24"/>
          <w:szCs w:val="24"/>
        </w:rPr>
        <w:t xml:space="preserve">　　</w:t>
      </w:r>
    </w:p>
    <w:p w:rsidR="00783C86" w:rsidRPr="009854E5" w:rsidRDefault="00783C86" w:rsidP="00142F83">
      <w:pPr>
        <w:rPr>
          <w:rFonts w:ascii="Times New Roman" w:eastAsia="仿宋_GB2312" w:hAnsi="Times New Roman"/>
          <w:sz w:val="32"/>
          <w:szCs w:val="32"/>
        </w:rPr>
      </w:pPr>
    </w:p>
    <w:p w:rsidR="00783C86" w:rsidRPr="009854E5" w:rsidRDefault="00783C86">
      <w:pPr>
        <w:rPr>
          <w:rFonts w:ascii="Times New Roman" w:hAnsi="Times New Roman"/>
        </w:rPr>
      </w:pPr>
    </w:p>
    <w:sectPr w:rsidR="00783C86" w:rsidRPr="009854E5" w:rsidSect="00F33EF6">
      <w:pgSz w:w="11906" w:h="16838" w:code="9"/>
      <w:pgMar w:top="1701" w:right="1588" w:bottom="1701" w:left="1588" w:header="851" w:footer="124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Dotum">
    <w:altName w:val="园?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B4540"/>
    <w:multiLevelType w:val="hybridMultilevel"/>
    <w:tmpl w:val="3A96DAAC"/>
    <w:lvl w:ilvl="0" w:tplc="34BA3ED0">
      <w:start w:val="2017"/>
      <w:numFmt w:val="bullet"/>
      <w:lvlText w:val="-"/>
      <w:lvlJc w:val="left"/>
      <w:pPr>
        <w:ind w:left="480" w:hanging="360"/>
      </w:pPr>
      <w:rPr>
        <w:rFonts w:ascii="Times New Roman" w:eastAsia="黑体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F83"/>
    <w:rsid w:val="00084775"/>
    <w:rsid w:val="000D32BF"/>
    <w:rsid w:val="000E376F"/>
    <w:rsid w:val="000E5A85"/>
    <w:rsid w:val="000F258C"/>
    <w:rsid w:val="0010446D"/>
    <w:rsid w:val="001143D3"/>
    <w:rsid w:val="00123585"/>
    <w:rsid w:val="00140433"/>
    <w:rsid w:val="00142F83"/>
    <w:rsid w:val="0015210A"/>
    <w:rsid w:val="001A6D14"/>
    <w:rsid w:val="001B4C82"/>
    <w:rsid w:val="001B5910"/>
    <w:rsid w:val="001D1F4A"/>
    <w:rsid w:val="001D7F30"/>
    <w:rsid w:val="001E3BDA"/>
    <w:rsid w:val="002005B4"/>
    <w:rsid w:val="00247381"/>
    <w:rsid w:val="00252B14"/>
    <w:rsid w:val="00271E1A"/>
    <w:rsid w:val="00294E35"/>
    <w:rsid w:val="002D742B"/>
    <w:rsid w:val="002F300B"/>
    <w:rsid w:val="003205F6"/>
    <w:rsid w:val="00331C24"/>
    <w:rsid w:val="0034611B"/>
    <w:rsid w:val="00354C0F"/>
    <w:rsid w:val="0038021A"/>
    <w:rsid w:val="00382064"/>
    <w:rsid w:val="00382EB7"/>
    <w:rsid w:val="003934A7"/>
    <w:rsid w:val="003A5B42"/>
    <w:rsid w:val="003C2A39"/>
    <w:rsid w:val="003E2889"/>
    <w:rsid w:val="00435109"/>
    <w:rsid w:val="00435B4B"/>
    <w:rsid w:val="00456398"/>
    <w:rsid w:val="00461BB3"/>
    <w:rsid w:val="0046762B"/>
    <w:rsid w:val="00475E80"/>
    <w:rsid w:val="00494C2A"/>
    <w:rsid w:val="004F1DAA"/>
    <w:rsid w:val="005043BD"/>
    <w:rsid w:val="00527A22"/>
    <w:rsid w:val="00566B57"/>
    <w:rsid w:val="00583506"/>
    <w:rsid w:val="005842DD"/>
    <w:rsid w:val="0058606D"/>
    <w:rsid w:val="0059570F"/>
    <w:rsid w:val="005B22F1"/>
    <w:rsid w:val="005B6F0B"/>
    <w:rsid w:val="005D70B1"/>
    <w:rsid w:val="005D737E"/>
    <w:rsid w:val="005F6C72"/>
    <w:rsid w:val="006242A0"/>
    <w:rsid w:val="0063663E"/>
    <w:rsid w:val="006538D3"/>
    <w:rsid w:val="00654F9D"/>
    <w:rsid w:val="0065766A"/>
    <w:rsid w:val="00662296"/>
    <w:rsid w:val="006633ED"/>
    <w:rsid w:val="00674B45"/>
    <w:rsid w:val="00675019"/>
    <w:rsid w:val="006818AE"/>
    <w:rsid w:val="00686C3A"/>
    <w:rsid w:val="00697888"/>
    <w:rsid w:val="006B0845"/>
    <w:rsid w:val="00747180"/>
    <w:rsid w:val="00747702"/>
    <w:rsid w:val="007714F4"/>
    <w:rsid w:val="007725FF"/>
    <w:rsid w:val="007770D7"/>
    <w:rsid w:val="00783C86"/>
    <w:rsid w:val="007A1BF4"/>
    <w:rsid w:val="007A4C28"/>
    <w:rsid w:val="007B7471"/>
    <w:rsid w:val="007C4528"/>
    <w:rsid w:val="007D223F"/>
    <w:rsid w:val="007E5746"/>
    <w:rsid w:val="007F1B0A"/>
    <w:rsid w:val="00801E19"/>
    <w:rsid w:val="008053E3"/>
    <w:rsid w:val="00825913"/>
    <w:rsid w:val="008631CB"/>
    <w:rsid w:val="008703B1"/>
    <w:rsid w:val="008936EF"/>
    <w:rsid w:val="008970DC"/>
    <w:rsid w:val="008A442F"/>
    <w:rsid w:val="008C38A4"/>
    <w:rsid w:val="008C4359"/>
    <w:rsid w:val="008E5383"/>
    <w:rsid w:val="0094035D"/>
    <w:rsid w:val="00940642"/>
    <w:rsid w:val="00961476"/>
    <w:rsid w:val="00965E88"/>
    <w:rsid w:val="00982760"/>
    <w:rsid w:val="009854E5"/>
    <w:rsid w:val="009A2FEB"/>
    <w:rsid w:val="009D3C51"/>
    <w:rsid w:val="009E37F4"/>
    <w:rsid w:val="00A15AF6"/>
    <w:rsid w:val="00A16427"/>
    <w:rsid w:val="00A32C9B"/>
    <w:rsid w:val="00A35CB8"/>
    <w:rsid w:val="00A44ED5"/>
    <w:rsid w:val="00A7750F"/>
    <w:rsid w:val="00AC3E24"/>
    <w:rsid w:val="00AE349A"/>
    <w:rsid w:val="00AE5F70"/>
    <w:rsid w:val="00B265BB"/>
    <w:rsid w:val="00B40FF5"/>
    <w:rsid w:val="00B512DB"/>
    <w:rsid w:val="00B54F3A"/>
    <w:rsid w:val="00B959BA"/>
    <w:rsid w:val="00BA1C49"/>
    <w:rsid w:val="00BA7E12"/>
    <w:rsid w:val="00BB2A71"/>
    <w:rsid w:val="00BD6933"/>
    <w:rsid w:val="00C06B18"/>
    <w:rsid w:val="00C1065C"/>
    <w:rsid w:val="00C1503D"/>
    <w:rsid w:val="00C204DE"/>
    <w:rsid w:val="00C44A4E"/>
    <w:rsid w:val="00C60EDD"/>
    <w:rsid w:val="00C656EC"/>
    <w:rsid w:val="00C76BBE"/>
    <w:rsid w:val="00C97FC0"/>
    <w:rsid w:val="00D1275D"/>
    <w:rsid w:val="00D35B27"/>
    <w:rsid w:val="00D35BDA"/>
    <w:rsid w:val="00D612E5"/>
    <w:rsid w:val="00DB5B56"/>
    <w:rsid w:val="00DE370A"/>
    <w:rsid w:val="00E0696A"/>
    <w:rsid w:val="00E37B4F"/>
    <w:rsid w:val="00E37D52"/>
    <w:rsid w:val="00E51BE9"/>
    <w:rsid w:val="00E87E23"/>
    <w:rsid w:val="00EB28D0"/>
    <w:rsid w:val="00ED2884"/>
    <w:rsid w:val="00EE109E"/>
    <w:rsid w:val="00F01ED4"/>
    <w:rsid w:val="00F229F0"/>
    <w:rsid w:val="00F33EF6"/>
    <w:rsid w:val="00F4092E"/>
    <w:rsid w:val="00F54BD2"/>
    <w:rsid w:val="00F82B2F"/>
    <w:rsid w:val="00FC18E2"/>
    <w:rsid w:val="00FE3CB0"/>
    <w:rsid w:val="00FE7175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8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2F8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4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2</Pages>
  <Words>196</Words>
  <Characters>1118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bgs_liangx</dc:creator>
  <cp:keywords/>
  <dc:description/>
  <cp:lastModifiedBy>User</cp:lastModifiedBy>
  <cp:revision>36</cp:revision>
  <cp:lastPrinted>2018-01-26T07:25:00Z</cp:lastPrinted>
  <dcterms:created xsi:type="dcterms:W3CDTF">2018-01-22T08:16:00Z</dcterms:created>
  <dcterms:modified xsi:type="dcterms:W3CDTF">2018-01-30T00:49:00Z</dcterms:modified>
</cp:coreProperties>
</file>